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B5821" w14:textId="0DB025A1" w:rsidR="00D247B0" w:rsidRPr="00A9129E" w:rsidRDefault="00DB065E" w:rsidP="00A9129E">
      <w:pPr>
        <w:jc w:val="center"/>
        <w:rPr>
          <w:sz w:val="36"/>
        </w:rPr>
      </w:pPr>
      <w:r>
        <w:rPr>
          <w:rFonts w:hint="eastAsia"/>
          <w:sz w:val="36"/>
        </w:rPr>
        <w:t>利用規約</w:t>
      </w:r>
    </w:p>
    <w:p w14:paraId="666A44E1" w14:textId="15E15BFC" w:rsidR="00A9129E" w:rsidRDefault="00A9129E" w:rsidP="00D247B0">
      <w:pPr>
        <w:rPr>
          <w:sz w:val="24"/>
        </w:rPr>
      </w:pPr>
    </w:p>
    <w:p w14:paraId="2040D477" w14:textId="1BB6639B" w:rsidR="00D247B0" w:rsidRDefault="00DB065E" w:rsidP="00A9129E">
      <w:pPr>
        <w:ind w:firstLineChars="100" w:firstLine="240"/>
        <w:rPr>
          <w:sz w:val="24"/>
        </w:rPr>
      </w:pPr>
      <w:r>
        <w:rPr>
          <w:rFonts w:hint="eastAsia"/>
          <w:sz w:val="24"/>
        </w:rPr>
        <w:t>この利用規約（以下、「本規約」といいます。）は、</w:t>
      </w:r>
      <w:r w:rsidR="00853EF6">
        <w:rPr>
          <w:rFonts w:hint="eastAsia"/>
          <w:sz w:val="24"/>
        </w:rPr>
        <w:t>株式会社〇〇〇〇（</w:t>
      </w:r>
      <w:r w:rsidR="00D247B0">
        <w:rPr>
          <w:rFonts w:hint="eastAsia"/>
          <w:sz w:val="24"/>
        </w:rPr>
        <w:t>以下</w:t>
      </w:r>
      <w:r w:rsidR="00853EF6">
        <w:rPr>
          <w:rFonts w:hint="eastAsia"/>
          <w:sz w:val="24"/>
        </w:rPr>
        <w:t>、</w:t>
      </w:r>
      <w:r w:rsidR="00D247B0">
        <w:rPr>
          <w:rFonts w:hint="eastAsia"/>
          <w:sz w:val="24"/>
        </w:rPr>
        <w:t>「</w:t>
      </w:r>
      <w:r>
        <w:rPr>
          <w:rFonts w:hint="eastAsia"/>
          <w:sz w:val="24"/>
        </w:rPr>
        <w:t>当社</w:t>
      </w:r>
      <w:r w:rsidR="00D247B0">
        <w:rPr>
          <w:rFonts w:hint="eastAsia"/>
          <w:sz w:val="24"/>
        </w:rPr>
        <w:t>」という</w:t>
      </w:r>
      <w:r w:rsidR="00853EF6">
        <w:rPr>
          <w:rFonts w:hint="eastAsia"/>
          <w:sz w:val="24"/>
        </w:rPr>
        <w:t>。）</w:t>
      </w:r>
      <w:r>
        <w:rPr>
          <w:rFonts w:hint="eastAsia"/>
          <w:sz w:val="24"/>
        </w:rPr>
        <w:t>が提供するサービス</w:t>
      </w:r>
      <w:r w:rsidR="00F07AA3">
        <w:rPr>
          <w:rFonts w:hint="eastAsia"/>
          <w:sz w:val="24"/>
        </w:rPr>
        <w:t>「〇〇〇〇」</w:t>
      </w:r>
      <w:r>
        <w:rPr>
          <w:rFonts w:hint="eastAsia"/>
          <w:sz w:val="24"/>
        </w:rPr>
        <w:t>（以下、「本サービス」といいます。）の利用における取り扱いを定めるものです。利用者の皆様（以下、「ユーザー」といいます。）は、本規約に従って、本サービスをご利用いただきます。</w:t>
      </w:r>
    </w:p>
    <w:p w14:paraId="7223910D" w14:textId="77777777" w:rsidR="00D247B0" w:rsidRDefault="00D247B0" w:rsidP="00D247B0">
      <w:pPr>
        <w:rPr>
          <w:sz w:val="24"/>
        </w:rPr>
      </w:pPr>
    </w:p>
    <w:p w14:paraId="598085EC" w14:textId="2B9A94BE" w:rsidR="00D247B0" w:rsidRDefault="00D247B0" w:rsidP="00D247B0">
      <w:pPr>
        <w:rPr>
          <w:sz w:val="24"/>
        </w:rPr>
      </w:pPr>
      <w:r>
        <w:rPr>
          <w:rFonts w:hint="eastAsia"/>
          <w:sz w:val="24"/>
        </w:rPr>
        <w:t>第１条</w:t>
      </w:r>
      <w:r w:rsidR="00853EF6">
        <w:rPr>
          <w:rFonts w:hint="eastAsia"/>
          <w:sz w:val="24"/>
        </w:rPr>
        <w:t>（</w:t>
      </w:r>
      <w:r w:rsidR="00A854B7">
        <w:rPr>
          <w:rFonts w:hint="eastAsia"/>
          <w:sz w:val="24"/>
        </w:rPr>
        <w:t>適用</w:t>
      </w:r>
      <w:r w:rsidR="00853EF6">
        <w:rPr>
          <w:rFonts w:hint="eastAsia"/>
          <w:sz w:val="24"/>
        </w:rPr>
        <w:t>）</w:t>
      </w:r>
    </w:p>
    <w:p w14:paraId="14E160BB" w14:textId="61279FF2" w:rsidR="00982070" w:rsidRDefault="0084203A" w:rsidP="0084203A">
      <w:pPr>
        <w:ind w:leftChars="100" w:left="450" w:hangingChars="100" w:hanging="240"/>
        <w:rPr>
          <w:sz w:val="24"/>
        </w:rPr>
      </w:pPr>
      <w:r>
        <w:rPr>
          <w:rFonts w:hint="eastAsia"/>
          <w:sz w:val="24"/>
        </w:rPr>
        <w:t xml:space="preserve">１　</w:t>
      </w:r>
      <w:r w:rsidR="00A854B7">
        <w:rPr>
          <w:rFonts w:hint="eastAsia"/>
          <w:sz w:val="24"/>
        </w:rPr>
        <w:t>本規約は、ユーザーと当社との間における本サービスの利用に関する一切の関係に適用されるものとします。</w:t>
      </w:r>
    </w:p>
    <w:p w14:paraId="3A684BB3" w14:textId="1D7320DB" w:rsidR="0084203A" w:rsidRDefault="0084203A" w:rsidP="0084203A">
      <w:pPr>
        <w:ind w:leftChars="100" w:left="450" w:hangingChars="100" w:hanging="240"/>
        <w:rPr>
          <w:sz w:val="24"/>
        </w:rPr>
      </w:pPr>
      <w:r>
        <w:rPr>
          <w:rFonts w:hint="eastAsia"/>
          <w:sz w:val="24"/>
        </w:rPr>
        <w:t xml:space="preserve">２　</w:t>
      </w:r>
      <w:r w:rsidR="00A854B7">
        <w:rPr>
          <w:rFonts w:hint="eastAsia"/>
          <w:sz w:val="24"/>
        </w:rPr>
        <w:t>当社が当社ウェブサイト（ドメインが「〇〇〇〇</w:t>
      </w:r>
      <w:r w:rsidR="00F07AA3">
        <w:rPr>
          <w:rFonts w:hint="eastAsia"/>
          <w:sz w:val="24"/>
        </w:rPr>
        <w:t>.com</w:t>
      </w:r>
      <w:r w:rsidR="00A854B7">
        <w:rPr>
          <w:rFonts w:hint="eastAsia"/>
          <w:sz w:val="24"/>
        </w:rPr>
        <w:t>」である当社が運営するウェブサイトを意味し、理由のいかんを問わずドメイン又は内容が変更された場合は、当該変更後のウェブサイトを含みます。）に掲載する本サービスの利用に関する定めは、</w:t>
      </w:r>
      <w:r w:rsidR="00122EFB">
        <w:rPr>
          <w:rFonts w:hint="eastAsia"/>
          <w:sz w:val="24"/>
        </w:rPr>
        <w:t>本規約の一部を構成するものとします。</w:t>
      </w:r>
    </w:p>
    <w:p w14:paraId="7A55FC5A" w14:textId="46C469F7" w:rsidR="00122EFB" w:rsidRDefault="00122EFB" w:rsidP="0084203A">
      <w:pPr>
        <w:ind w:leftChars="100" w:left="450" w:hangingChars="100" w:hanging="240"/>
        <w:rPr>
          <w:sz w:val="24"/>
        </w:rPr>
      </w:pPr>
      <w:r>
        <w:rPr>
          <w:rFonts w:hint="eastAsia"/>
          <w:sz w:val="24"/>
        </w:rPr>
        <w:t>３　本規約の規定が前項の本サービスの利用に関する定めと矛盾する場合、特段の定めがない限り、本規約の規定が優先して適用されるものとします。</w:t>
      </w:r>
    </w:p>
    <w:p w14:paraId="723F2692" w14:textId="77777777" w:rsidR="003F1614" w:rsidRDefault="003F1614" w:rsidP="003F1614">
      <w:pPr>
        <w:rPr>
          <w:sz w:val="24"/>
        </w:rPr>
      </w:pPr>
    </w:p>
    <w:p w14:paraId="493B1E0D" w14:textId="48029895" w:rsidR="0084203A" w:rsidRDefault="00C8666C" w:rsidP="00122EFB">
      <w:pPr>
        <w:rPr>
          <w:sz w:val="24"/>
        </w:rPr>
      </w:pPr>
      <w:r w:rsidRPr="00C8666C">
        <w:rPr>
          <w:rFonts w:hint="eastAsia"/>
          <w:sz w:val="24"/>
        </w:rPr>
        <w:t>第</w:t>
      </w:r>
      <w:r>
        <w:rPr>
          <w:rFonts w:hint="eastAsia"/>
          <w:sz w:val="24"/>
        </w:rPr>
        <w:t>２</w:t>
      </w:r>
      <w:r w:rsidRPr="00C8666C">
        <w:rPr>
          <w:rFonts w:hint="eastAsia"/>
          <w:sz w:val="24"/>
        </w:rPr>
        <w:t>条（</w:t>
      </w:r>
      <w:r w:rsidR="00122EFB">
        <w:rPr>
          <w:rFonts w:hint="eastAsia"/>
          <w:sz w:val="24"/>
        </w:rPr>
        <w:t>登録</w:t>
      </w:r>
      <w:r w:rsidRPr="00C8666C">
        <w:rPr>
          <w:rFonts w:hint="eastAsia"/>
          <w:sz w:val="24"/>
        </w:rPr>
        <w:t>）</w:t>
      </w:r>
    </w:p>
    <w:p w14:paraId="405B3575" w14:textId="70BD276B" w:rsidR="00540F22" w:rsidRDefault="00122EFB" w:rsidP="00540F22">
      <w:pPr>
        <w:ind w:leftChars="100" w:left="450" w:hangingChars="100" w:hanging="240"/>
        <w:rPr>
          <w:sz w:val="24"/>
        </w:rPr>
      </w:pPr>
      <w:r>
        <w:rPr>
          <w:rFonts w:hint="eastAsia"/>
          <w:sz w:val="24"/>
        </w:rPr>
        <w:t>１　本サービスの利用を希望する者は、本規約を遵守することに同意し、かつ、当社が定める一定の情報</w:t>
      </w:r>
      <w:r w:rsidR="00A75F05">
        <w:rPr>
          <w:rFonts w:hint="eastAsia"/>
          <w:sz w:val="24"/>
        </w:rPr>
        <w:t>（以下、「登録情報」といいます。）</w:t>
      </w:r>
      <w:r>
        <w:rPr>
          <w:rFonts w:hint="eastAsia"/>
          <w:sz w:val="24"/>
        </w:rPr>
        <w:t>を当社が定める方法により当社に提供し</w:t>
      </w:r>
      <w:r w:rsidR="00F07AA3">
        <w:rPr>
          <w:rFonts w:hint="eastAsia"/>
          <w:sz w:val="24"/>
        </w:rPr>
        <w:t>て利用登録の申請をし</w:t>
      </w:r>
      <w:r>
        <w:rPr>
          <w:rFonts w:hint="eastAsia"/>
          <w:sz w:val="24"/>
        </w:rPr>
        <w:t>、当社がこれを承認</w:t>
      </w:r>
      <w:r w:rsidR="00F07AA3">
        <w:rPr>
          <w:rFonts w:hint="eastAsia"/>
          <w:sz w:val="24"/>
        </w:rPr>
        <w:t>しその旨の通知を当該利用登録の申請者に行う</w:t>
      </w:r>
      <w:r>
        <w:rPr>
          <w:rFonts w:hint="eastAsia"/>
          <w:sz w:val="24"/>
        </w:rPr>
        <w:t>ことにより</w:t>
      </w:r>
      <w:r w:rsidR="00CF27C5">
        <w:rPr>
          <w:rFonts w:hint="eastAsia"/>
          <w:sz w:val="24"/>
        </w:rPr>
        <w:t>、</w:t>
      </w:r>
      <w:r>
        <w:rPr>
          <w:rFonts w:hint="eastAsia"/>
          <w:sz w:val="24"/>
        </w:rPr>
        <w:t>本サービスの利用登録が完了するものとします。</w:t>
      </w:r>
    </w:p>
    <w:p w14:paraId="46DCB7E7" w14:textId="56815798" w:rsidR="00122EFB" w:rsidRDefault="00122EFB" w:rsidP="00122EFB">
      <w:pPr>
        <w:ind w:leftChars="100" w:left="450" w:hangingChars="100" w:hanging="240"/>
        <w:rPr>
          <w:sz w:val="24"/>
        </w:rPr>
      </w:pPr>
      <w:r>
        <w:rPr>
          <w:rFonts w:hint="eastAsia"/>
          <w:sz w:val="24"/>
        </w:rPr>
        <w:t>２　当社は、利用登録の申請者が以下の各号のいずれかに該当すると判断した場合、利用登録の申請を承認しないことがあり、その理由について一切の開示義務を負わないものとします。</w:t>
      </w:r>
    </w:p>
    <w:p w14:paraId="160D3654" w14:textId="16452153" w:rsidR="00122EFB" w:rsidRDefault="0036193E" w:rsidP="0036193E">
      <w:pPr>
        <w:ind w:firstLineChars="200" w:firstLine="480"/>
        <w:rPr>
          <w:sz w:val="24"/>
        </w:rPr>
      </w:pPr>
      <w:r>
        <w:rPr>
          <w:rFonts w:hint="eastAsia"/>
          <w:sz w:val="24"/>
        </w:rPr>
        <w:t>（１）利用登録の申請に関して虚偽の事項を届け出た場合</w:t>
      </w:r>
    </w:p>
    <w:p w14:paraId="573E6291" w14:textId="0E5BF6A6" w:rsidR="0036193E" w:rsidRDefault="0036193E" w:rsidP="0036193E">
      <w:pPr>
        <w:ind w:leftChars="229" w:left="1134" w:hangingChars="272" w:hanging="653"/>
        <w:rPr>
          <w:sz w:val="24"/>
        </w:rPr>
      </w:pPr>
      <w:r>
        <w:rPr>
          <w:rFonts w:hint="eastAsia"/>
          <w:sz w:val="24"/>
        </w:rPr>
        <w:t>（２）過去に本規約に違反したことがある者又はその関係者からの申請であると当社が判断した場合</w:t>
      </w:r>
    </w:p>
    <w:p w14:paraId="0E37F273" w14:textId="1E3E04A1" w:rsidR="00F07AA3" w:rsidRDefault="00F07AA3" w:rsidP="0036193E">
      <w:pPr>
        <w:ind w:leftChars="229" w:left="1134" w:hangingChars="272" w:hanging="653"/>
        <w:rPr>
          <w:sz w:val="24"/>
        </w:rPr>
      </w:pPr>
      <w:r>
        <w:rPr>
          <w:rFonts w:hint="eastAsia"/>
          <w:sz w:val="24"/>
        </w:rPr>
        <w:t>（３）過去に第１０条に基づく措置を受けたことがある場合</w:t>
      </w:r>
    </w:p>
    <w:p w14:paraId="7D137B75" w14:textId="10C59AD2" w:rsidR="00D17A98" w:rsidRDefault="00D17A98" w:rsidP="0036193E">
      <w:pPr>
        <w:ind w:leftChars="229" w:left="1134" w:hangingChars="272" w:hanging="653"/>
        <w:rPr>
          <w:sz w:val="24"/>
        </w:rPr>
      </w:pPr>
      <w:r>
        <w:rPr>
          <w:rFonts w:hint="eastAsia"/>
          <w:sz w:val="24"/>
        </w:rPr>
        <w:t>（</w:t>
      </w:r>
      <w:r w:rsidR="00F07AA3">
        <w:rPr>
          <w:rFonts w:hint="eastAsia"/>
          <w:sz w:val="24"/>
        </w:rPr>
        <w:t>４</w:t>
      </w:r>
      <w:r>
        <w:rPr>
          <w:rFonts w:hint="eastAsia"/>
          <w:sz w:val="24"/>
        </w:rPr>
        <w:t>）未成年者、成年被後見人、被保佐人又は被補助人のいずれかであり、法定代理人、後見人、保佐人又は補助人の同意等を得ていなかった場合</w:t>
      </w:r>
    </w:p>
    <w:p w14:paraId="58C934A0" w14:textId="78E41290" w:rsidR="00D17A98" w:rsidRDefault="00D17A98" w:rsidP="0036193E">
      <w:pPr>
        <w:ind w:leftChars="229" w:left="1134" w:hangingChars="272" w:hanging="653"/>
        <w:rPr>
          <w:sz w:val="24"/>
        </w:rPr>
      </w:pPr>
      <w:r>
        <w:rPr>
          <w:rFonts w:hint="eastAsia"/>
          <w:sz w:val="24"/>
        </w:rPr>
        <w:t>（</w:t>
      </w:r>
      <w:r w:rsidR="00F07AA3">
        <w:rPr>
          <w:rFonts w:hint="eastAsia"/>
          <w:sz w:val="24"/>
        </w:rPr>
        <w:t>５</w:t>
      </w:r>
      <w:r>
        <w:rPr>
          <w:rFonts w:hint="eastAsia"/>
          <w:sz w:val="24"/>
        </w:rPr>
        <w:t>）反社会的勢力</w:t>
      </w:r>
      <w:r w:rsidR="00F07AA3">
        <w:rPr>
          <w:rFonts w:hint="eastAsia"/>
          <w:sz w:val="24"/>
        </w:rPr>
        <w:t>（暴力団、暴力団員、暴力団準構成員、暴力団関係企業、総会屋、その他暴力、威力又は詐欺的手法を使用して経済的利益を追</w:t>
      </w:r>
      <w:r w:rsidR="00F07AA3">
        <w:rPr>
          <w:rFonts w:hint="eastAsia"/>
          <w:sz w:val="24"/>
        </w:rPr>
        <w:lastRenderedPageBreak/>
        <w:t>求する集団又は個人を指します。以下同じ</w:t>
      </w:r>
      <w:r w:rsidR="00CF27C5">
        <w:rPr>
          <w:rFonts w:hint="eastAsia"/>
          <w:sz w:val="24"/>
        </w:rPr>
        <w:t>。</w:t>
      </w:r>
      <w:r w:rsidR="00F07AA3">
        <w:rPr>
          <w:rFonts w:hint="eastAsia"/>
          <w:sz w:val="24"/>
        </w:rPr>
        <w:t>）</w:t>
      </w:r>
      <w:r>
        <w:rPr>
          <w:rFonts w:hint="eastAsia"/>
          <w:sz w:val="24"/>
        </w:rPr>
        <w:t>である、又は資金提供その他を通じて反社会的勢力の維持、運営もしくは運営に協力もしくは関与するなど、反社会的勢力と何らかの交流又は関与を行っていると当社が判断した場合</w:t>
      </w:r>
    </w:p>
    <w:p w14:paraId="65256A77" w14:textId="45049C9E" w:rsidR="0036193E" w:rsidRDefault="0036193E" w:rsidP="0036193E">
      <w:pPr>
        <w:ind w:firstLineChars="200" w:firstLine="480"/>
        <w:rPr>
          <w:sz w:val="24"/>
        </w:rPr>
      </w:pPr>
      <w:r>
        <w:rPr>
          <w:rFonts w:hint="eastAsia"/>
          <w:sz w:val="24"/>
        </w:rPr>
        <w:t>（</w:t>
      </w:r>
      <w:r w:rsidR="00F07AA3">
        <w:rPr>
          <w:rFonts w:hint="eastAsia"/>
          <w:sz w:val="24"/>
        </w:rPr>
        <w:t>６</w:t>
      </w:r>
      <w:r>
        <w:rPr>
          <w:rFonts w:hint="eastAsia"/>
          <w:sz w:val="24"/>
        </w:rPr>
        <w:t>）その他、当社が利用登録を相当でないと判断した場合</w:t>
      </w:r>
    </w:p>
    <w:p w14:paraId="7CB413EB" w14:textId="11D82322" w:rsidR="0084203A" w:rsidRDefault="00540F22" w:rsidP="00540F22">
      <w:pPr>
        <w:ind w:leftChars="100" w:left="450" w:hangingChars="100" w:hanging="240"/>
        <w:rPr>
          <w:sz w:val="24"/>
        </w:rPr>
      </w:pPr>
      <w:r>
        <w:rPr>
          <w:rFonts w:hint="eastAsia"/>
          <w:sz w:val="24"/>
        </w:rPr>
        <w:t>３　第１項の利用登録の完了により、</w:t>
      </w:r>
      <w:r w:rsidR="00F07AA3">
        <w:rPr>
          <w:rFonts w:hint="eastAsia"/>
          <w:sz w:val="24"/>
        </w:rPr>
        <w:t>ユーザー</w:t>
      </w:r>
      <w:r>
        <w:rPr>
          <w:rFonts w:hint="eastAsia"/>
          <w:sz w:val="24"/>
        </w:rPr>
        <w:t>と</w:t>
      </w:r>
      <w:r w:rsidR="00F07AA3">
        <w:rPr>
          <w:rFonts w:hint="eastAsia"/>
          <w:sz w:val="24"/>
        </w:rPr>
        <w:t>当社</w:t>
      </w:r>
      <w:r>
        <w:rPr>
          <w:rFonts w:hint="eastAsia"/>
          <w:sz w:val="24"/>
        </w:rPr>
        <w:t>との間に本サービスの　利用にかかる契約（以下、「利用契約」といいます。）が成立します。</w:t>
      </w:r>
    </w:p>
    <w:p w14:paraId="6D9CACB3" w14:textId="77777777" w:rsidR="00540F22" w:rsidRDefault="00540F22" w:rsidP="0084203A">
      <w:pPr>
        <w:rPr>
          <w:sz w:val="24"/>
        </w:rPr>
      </w:pPr>
    </w:p>
    <w:p w14:paraId="3AD3FB80" w14:textId="5D9255C5" w:rsidR="00A75F05" w:rsidRDefault="00A75F05" w:rsidP="0084203A">
      <w:pPr>
        <w:rPr>
          <w:sz w:val="24"/>
        </w:rPr>
      </w:pPr>
      <w:r>
        <w:rPr>
          <w:rFonts w:hint="eastAsia"/>
          <w:sz w:val="24"/>
        </w:rPr>
        <w:t>第３条（登録</w:t>
      </w:r>
      <w:r w:rsidR="00F07AA3">
        <w:rPr>
          <w:rFonts w:hint="eastAsia"/>
          <w:sz w:val="24"/>
        </w:rPr>
        <w:t>情報</w:t>
      </w:r>
      <w:r>
        <w:rPr>
          <w:rFonts w:hint="eastAsia"/>
          <w:sz w:val="24"/>
        </w:rPr>
        <w:t>の変更）</w:t>
      </w:r>
    </w:p>
    <w:p w14:paraId="3403FCFD" w14:textId="47350BED" w:rsidR="00A75F05" w:rsidRDefault="00A75F05" w:rsidP="00A75F05">
      <w:pPr>
        <w:ind w:firstLineChars="100" w:firstLine="240"/>
        <w:rPr>
          <w:sz w:val="24"/>
        </w:rPr>
      </w:pPr>
      <w:r>
        <w:rPr>
          <w:rFonts w:hint="eastAsia"/>
          <w:sz w:val="24"/>
        </w:rPr>
        <w:t>ユーザーは、登録</w:t>
      </w:r>
      <w:r w:rsidR="00F07AA3">
        <w:rPr>
          <w:rFonts w:hint="eastAsia"/>
          <w:sz w:val="24"/>
        </w:rPr>
        <w:t>情報</w:t>
      </w:r>
      <w:r>
        <w:rPr>
          <w:rFonts w:hint="eastAsia"/>
          <w:sz w:val="24"/>
        </w:rPr>
        <w:t>に変更があった場合、当社が定める方法により当該変更事項を遅滞なく当社に通知するものとします。</w:t>
      </w:r>
      <w:r w:rsidR="00F07AA3">
        <w:rPr>
          <w:rFonts w:hint="eastAsia"/>
          <w:sz w:val="24"/>
        </w:rPr>
        <w:t>この場合において、当社がユーザーに当該変更事項に係る資料の提出を求めたときは、ユーザーは当社が定める方法によりこれを遅滞なく当社に提出するものとします。</w:t>
      </w:r>
    </w:p>
    <w:p w14:paraId="2E6C421B" w14:textId="77777777" w:rsidR="00A75F05" w:rsidRPr="00A75F05" w:rsidRDefault="00A75F05" w:rsidP="0084203A">
      <w:pPr>
        <w:rPr>
          <w:sz w:val="24"/>
        </w:rPr>
      </w:pPr>
    </w:p>
    <w:p w14:paraId="2BFB81FF" w14:textId="7F71EF95" w:rsidR="0084203A" w:rsidRDefault="0084203A" w:rsidP="0084203A">
      <w:pPr>
        <w:rPr>
          <w:sz w:val="24"/>
        </w:rPr>
      </w:pPr>
      <w:r>
        <w:rPr>
          <w:rFonts w:hint="eastAsia"/>
          <w:sz w:val="24"/>
        </w:rPr>
        <w:t>第</w:t>
      </w:r>
      <w:r w:rsidR="00A75F05">
        <w:rPr>
          <w:rFonts w:hint="eastAsia"/>
          <w:sz w:val="24"/>
        </w:rPr>
        <w:t>４</w:t>
      </w:r>
      <w:r>
        <w:rPr>
          <w:rFonts w:hint="eastAsia"/>
          <w:sz w:val="24"/>
        </w:rPr>
        <w:t>条（</w:t>
      </w:r>
      <w:r w:rsidR="0036193E">
        <w:rPr>
          <w:rFonts w:hint="eastAsia"/>
          <w:sz w:val="24"/>
        </w:rPr>
        <w:t>ユーザーＩＤ及びパスワードの管理</w:t>
      </w:r>
      <w:r>
        <w:rPr>
          <w:rFonts w:hint="eastAsia"/>
          <w:sz w:val="24"/>
        </w:rPr>
        <w:t>）</w:t>
      </w:r>
    </w:p>
    <w:p w14:paraId="77F625AC" w14:textId="43DD5862" w:rsidR="00A75F05" w:rsidRDefault="00A75F05" w:rsidP="00A75F05">
      <w:pPr>
        <w:ind w:leftChars="100" w:left="450" w:hangingChars="100" w:hanging="240"/>
        <w:rPr>
          <w:sz w:val="24"/>
        </w:rPr>
      </w:pPr>
      <w:r>
        <w:rPr>
          <w:rFonts w:hint="eastAsia"/>
          <w:sz w:val="24"/>
        </w:rPr>
        <w:t>１　ユーザーは、自己の責任において、本サービスに関するユーザーＩＤ及びパスワードを適切に管理及び保管するものとし、これを第三者に利用させ、又は貸与、譲渡、名義変更、売買等をしてはならないものとします。</w:t>
      </w:r>
      <w:r w:rsidR="00F07AA3">
        <w:rPr>
          <w:rFonts w:hint="eastAsia"/>
          <w:sz w:val="24"/>
        </w:rPr>
        <w:t>当社は、ユーザーＩＤとパスワードの組み合わせが登録情報と一致してログインされた場合、そのユーザーＩＤを登録しているユーザー自身による利用とみなします。</w:t>
      </w:r>
    </w:p>
    <w:p w14:paraId="08D8E440" w14:textId="1CAF4E52" w:rsidR="00A75F05" w:rsidRDefault="00022CAF" w:rsidP="00A75F05">
      <w:pPr>
        <w:ind w:leftChars="100" w:left="450" w:hangingChars="100" w:hanging="240"/>
        <w:rPr>
          <w:sz w:val="24"/>
        </w:rPr>
      </w:pPr>
      <w:r>
        <w:rPr>
          <w:rFonts w:hint="eastAsia"/>
          <w:sz w:val="24"/>
        </w:rPr>
        <w:t>２</w:t>
      </w:r>
      <w:r w:rsidR="00A75F05">
        <w:rPr>
          <w:rFonts w:hint="eastAsia"/>
          <w:sz w:val="24"/>
        </w:rPr>
        <w:t xml:space="preserve">　</w:t>
      </w:r>
      <w:bookmarkStart w:id="0" w:name="_Hlk190089822"/>
      <w:r w:rsidR="00A75F05">
        <w:rPr>
          <w:rFonts w:hint="eastAsia"/>
          <w:sz w:val="24"/>
        </w:rPr>
        <w:t>ユーザーＩＤ</w:t>
      </w:r>
      <w:r>
        <w:rPr>
          <w:rFonts w:hint="eastAsia"/>
          <w:sz w:val="24"/>
        </w:rPr>
        <w:t>又は</w:t>
      </w:r>
      <w:r w:rsidR="00A75F05">
        <w:rPr>
          <w:rFonts w:hint="eastAsia"/>
          <w:sz w:val="24"/>
        </w:rPr>
        <w:t>パスワード</w:t>
      </w:r>
      <w:bookmarkEnd w:id="0"/>
      <w:r w:rsidR="00A75F05">
        <w:rPr>
          <w:rFonts w:hint="eastAsia"/>
          <w:sz w:val="24"/>
        </w:rPr>
        <w:t>の管理不十分、使用上の過誤、第三者による使用等により生じた損害に関する</w:t>
      </w:r>
      <w:r>
        <w:rPr>
          <w:rFonts w:hint="eastAsia"/>
          <w:sz w:val="24"/>
        </w:rPr>
        <w:t>責任</w:t>
      </w:r>
      <w:r w:rsidR="00A75F05">
        <w:rPr>
          <w:rFonts w:hint="eastAsia"/>
          <w:sz w:val="24"/>
        </w:rPr>
        <w:t>は、</w:t>
      </w:r>
      <w:r>
        <w:rPr>
          <w:rFonts w:hint="eastAsia"/>
          <w:sz w:val="24"/>
        </w:rPr>
        <w:t>ユーザーが負うもの</w:t>
      </w:r>
      <w:r w:rsidR="00A75F05">
        <w:rPr>
          <w:rFonts w:hint="eastAsia"/>
          <w:sz w:val="24"/>
        </w:rPr>
        <w:t>とし</w:t>
      </w:r>
      <w:r>
        <w:rPr>
          <w:rFonts w:hint="eastAsia"/>
          <w:sz w:val="24"/>
        </w:rPr>
        <w:t>、</w:t>
      </w:r>
      <w:r w:rsidR="00F07AA3">
        <w:rPr>
          <w:rFonts w:hint="eastAsia"/>
          <w:sz w:val="24"/>
        </w:rPr>
        <w:t>当社に故意</w:t>
      </w:r>
      <w:r w:rsidR="007A00FD">
        <w:rPr>
          <w:rFonts w:hint="eastAsia"/>
          <w:sz w:val="24"/>
        </w:rPr>
        <w:t>又は</w:t>
      </w:r>
      <w:r w:rsidR="00F07AA3">
        <w:rPr>
          <w:rFonts w:hint="eastAsia"/>
          <w:sz w:val="24"/>
        </w:rPr>
        <w:t>重大な過失がある場合を除き、</w:t>
      </w:r>
      <w:r>
        <w:rPr>
          <w:rFonts w:hint="eastAsia"/>
          <w:sz w:val="24"/>
        </w:rPr>
        <w:t>当社は一切の責任を負いません</w:t>
      </w:r>
      <w:r w:rsidR="00A75F05">
        <w:rPr>
          <w:rFonts w:hint="eastAsia"/>
          <w:sz w:val="24"/>
        </w:rPr>
        <w:t>。</w:t>
      </w:r>
    </w:p>
    <w:p w14:paraId="0F7BD905" w14:textId="14450FD3" w:rsidR="00022CAF" w:rsidRPr="0084203A" w:rsidRDefault="00022CAF" w:rsidP="00A75F05">
      <w:pPr>
        <w:ind w:leftChars="100" w:left="450" w:hangingChars="100" w:hanging="240"/>
        <w:rPr>
          <w:sz w:val="24"/>
        </w:rPr>
      </w:pPr>
      <w:r>
        <w:rPr>
          <w:rFonts w:hint="eastAsia"/>
          <w:sz w:val="24"/>
        </w:rPr>
        <w:t>３　ユーザーは、</w:t>
      </w:r>
      <w:r w:rsidRPr="00022CAF">
        <w:rPr>
          <w:rFonts w:hint="eastAsia"/>
          <w:sz w:val="24"/>
        </w:rPr>
        <w:t>ユーザーＩＤ</w:t>
      </w:r>
      <w:r>
        <w:rPr>
          <w:rFonts w:hint="eastAsia"/>
          <w:sz w:val="24"/>
        </w:rPr>
        <w:t>又は</w:t>
      </w:r>
      <w:r w:rsidRPr="00022CAF">
        <w:rPr>
          <w:rFonts w:hint="eastAsia"/>
          <w:sz w:val="24"/>
        </w:rPr>
        <w:t>パスワード</w:t>
      </w:r>
      <w:r>
        <w:rPr>
          <w:rFonts w:hint="eastAsia"/>
          <w:sz w:val="24"/>
        </w:rPr>
        <w:t>が盗まれたり、第三者に使用されたりしていること等が判明した場合、直ちにその旨を当社に通知するとともに、当社からの指示に従うものとします。</w:t>
      </w:r>
    </w:p>
    <w:p w14:paraId="01D229B2" w14:textId="77777777" w:rsidR="00C8666C" w:rsidRDefault="00C8666C" w:rsidP="003F1614">
      <w:pPr>
        <w:rPr>
          <w:sz w:val="24"/>
        </w:rPr>
      </w:pPr>
    </w:p>
    <w:p w14:paraId="50BF2FC9" w14:textId="48AFBD7E" w:rsidR="003F1614" w:rsidRDefault="003F1614" w:rsidP="003F1614">
      <w:pPr>
        <w:rPr>
          <w:sz w:val="24"/>
        </w:rPr>
      </w:pPr>
      <w:r>
        <w:rPr>
          <w:rFonts w:hint="eastAsia"/>
          <w:sz w:val="24"/>
        </w:rPr>
        <w:t>第</w:t>
      </w:r>
      <w:r w:rsidR="00022CAF">
        <w:rPr>
          <w:rFonts w:hint="eastAsia"/>
          <w:sz w:val="24"/>
        </w:rPr>
        <w:t>５</w:t>
      </w:r>
      <w:r>
        <w:rPr>
          <w:rFonts w:hint="eastAsia"/>
          <w:sz w:val="24"/>
        </w:rPr>
        <w:t>条（</w:t>
      </w:r>
      <w:r w:rsidR="00022CAF">
        <w:rPr>
          <w:rFonts w:hint="eastAsia"/>
          <w:sz w:val="24"/>
        </w:rPr>
        <w:t>利用料金及び支払方法</w:t>
      </w:r>
      <w:r>
        <w:rPr>
          <w:rFonts w:hint="eastAsia"/>
          <w:sz w:val="24"/>
        </w:rPr>
        <w:t>）</w:t>
      </w:r>
    </w:p>
    <w:p w14:paraId="2E29B857" w14:textId="30C27B2D" w:rsidR="003F1614" w:rsidRDefault="00C8666C" w:rsidP="00C8666C">
      <w:pPr>
        <w:ind w:leftChars="100" w:left="450" w:hangingChars="100" w:hanging="240"/>
        <w:rPr>
          <w:sz w:val="24"/>
        </w:rPr>
      </w:pPr>
      <w:r>
        <w:rPr>
          <w:rFonts w:hint="eastAsia"/>
          <w:sz w:val="24"/>
        </w:rPr>
        <w:t xml:space="preserve">１　</w:t>
      </w:r>
      <w:r w:rsidR="00022CAF">
        <w:rPr>
          <w:rFonts w:hint="eastAsia"/>
          <w:sz w:val="24"/>
        </w:rPr>
        <w:t>ユーザーは、本サービスの利用の対価として、別途当社が定め、当社ウェブサイトに表示する利用料金を、当社が指定する</w:t>
      </w:r>
      <w:r w:rsidR="000D5926">
        <w:rPr>
          <w:rFonts w:hint="eastAsia"/>
          <w:sz w:val="24"/>
        </w:rPr>
        <w:t>支払</w:t>
      </w:r>
      <w:r w:rsidR="00022CAF">
        <w:rPr>
          <w:rFonts w:hint="eastAsia"/>
          <w:sz w:val="24"/>
        </w:rPr>
        <w:t>方法により当社に支払うものとします。</w:t>
      </w:r>
    </w:p>
    <w:p w14:paraId="6D01911C" w14:textId="0E661A67" w:rsidR="00C8666C" w:rsidRDefault="00C8666C" w:rsidP="00C8666C">
      <w:pPr>
        <w:ind w:leftChars="100" w:left="450" w:hangingChars="100" w:hanging="240"/>
        <w:rPr>
          <w:sz w:val="24"/>
        </w:rPr>
      </w:pPr>
      <w:r>
        <w:rPr>
          <w:rFonts w:hint="eastAsia"/>
          <w:sz w:val="24"/>
        </w:rPr>
        <w:t xml:space="preserve">２　</w:t>
      </w:r>
      <w:r w:rsidR="00022CAF">
        <w:rPr>
          <w:rFonts w:hint="eastAsia"/>
          <w:sz w:val="24"/>
        </w:rPr>
        <w:t>ユーザー</w:t>
      </w:r>
      <w:r w:rsidR="003E0BF0">
        <w:rPr>
          <w:rFonts w:hint="eastAsia"/>
          <w:sz w:val="24"/>
        </w:rPr>
        <w:t>が</w:t>
      </w:r>
      <w:r w:rsidR="00022CAF">
        <w:rPr>
          <w:rFonts w:hint="eastAsia"/>
          <w:sz w:val="24"/>
        </w:rPr>
        <w:t>利用料金の支払を遅延した場合、</w:t>
      </w:r>
      <w:r w:rsidR="003E0BF0">
        <w:rPr>
          <w:rFonts w:hint="eastAsia"/>
          <w:sz w:val="24"/>
        </w:rPr>
        <w:t>ユーザーは</w:t>
      </w:r>
      <w:r w:rsidR="00022CAF">
        <w:rPr>
          <w:rFonts w:hint="eastAsia"/>
          <w:sz w:val="24"/>
        </w:rPr>
        <w:t>年１４．６％の割合による遅延損害金を</w:t>
      </w:r>
      <w:r w:rsidR="003E0BF0">
        <w:rPr>
          <w:rFonts w:hint="eastAsia"/>
          <w:sz w:val="24"/>
        </w:rPr>
        <w:t>当社に</w:t>
      </w:r>
      <w:r w:rsidR="00022CAF">
        <w:rPr>
          <w:rFonts w:hint="eastAsia"/>
          <w:sz w:val="24"/>
        </w:rPr>
        <w:t>支払うものとします。</w:t>
      </w:r>
    </w:p>
    <w:p w14:paraId="1177165C" w14:textId="77777777" w:rsidR="003F1614" w:rsidRDefault="003F1614" w:rsidP="003F1614">
      <w:pPr>
        <w:rPr>
          <w:sz w:val="24"/>
        </w:rPr>
      </w:pPr>
    </w:p>
    <w:p w14:paraId="6D08E5D4" w14:textId="1FFAD290" w:rsidR="003F1614" w:rsidRDefault="003F1614" w:rsidP="003F1614">
      <w:pPr>
        <w:rPr>
          <w:sz w:val="24"/>
        </w:rPr>
      </w:pPr>
      <w:r>
        <w:rPr>
          <w:rFonts w:hint="eastAsia"/>
          <w:sz w:val="24"/>
        </w:rPr>
        <w:t>第</w:t>
      </w:r>
      <w:r w:rsidR="003E0BF0">
        <w:rPr>
          <w:rFonts w:hint="eastAsia"/>
          <w:sz w:val="24"/>
        </w:rPr>
        <w:t>６</w:t>
      </w:r>
      <w:r>
        <w:rPr>
          <w:rFonts w:hint="eastAsia"/>
          <w:sz w:val="24"/>
        </w:rPr>
        <w:t>条（</w:t>
      </w:r>
      <w:r w:rsidR="003E0BF0">
        <w:rPr>
          <w:rFonts w:hint="eastAsia"/>
          <w:sz w:val="24"/>
        </w:rPr>
        <w:t>設備の負担等</w:t>
      </w:r>
      <w:r>
        <w:rPr>
          <w:rFonts w:hint="eastAsia"/>
          <w:sz w:val="24"/>
        </w:rPr>
        <w:t>）</w:t>
      </w:r>
    </w:p>
    <w:p w14:paraId="0C79CE71" w14:textId="41AFB054" w:rsidR="003F1614" w:rsidRDefault="003F1614" w:rsidP="00B7471F">
      <w:pPr>
        <w:ind w:leftChars="100" w:left="450" w:hangingChars="100" w:hanging="240"/>
        <w:rPr>
          <w:sz w:val="24"/>
        </w:rPr>
      </w:pPr>
      <w:r>
        <w:rPr>
          <w:rFonts w:hint="eastAsia"/>
          <w:sz w:val="24"/>
        </w:rPr>
        <w:lastRenderedPageBreak/>
        <w:t xml:space="preserve">１　</w:t>
      </w:r>
      <w:r w:rsidR="00124A9D">
        <w:rPr>
          <w:rFonts w:hint="eastAsia"/>
          <w:sz w:val="24"/>
        </w:rPr>
        <w:t>本サービスの提供を受けるために必要なコンピューター、ソフトウェアその他の機器、通信回線その他の通信環境等の準備及び維持は、ユーザーの費用と責任において行うものとします。</w:t>
      </w:r>
    </w:p>
    <w:p w14:paraId="6EEB2394" w14:textId="3D823E05" w:rsidR="00EB3AAA" w:rsidRDefault="00B7471F" w:rsidP="003F1614">
      <w:pPr>
        <w:ind w:leftChars="100" w:left="450" w:hangingChars="100" w:hanging="240"/>
        <w:rPr>
          <w:sz w:val="24"/>
        </w:rPr>
      </w:pPr>
      <w:r>
        <w:rPr>
          <w:rFonts w:hint="eastAsia"/>
          <w:sz w:val="24"/>
        </w:rPr>
        <w:t>２</w:t>
      </w:r>
      <w:r w:rsidR="00D06888">
        <w:rPr>
          <w:rFonts w:hint="eastAsia"/>
          <w:sz w:val="24"/>
        </w:rPr>
        <w:t xml:space="preserve">　</w:t>
      </w:r>
      <w:r w:rsidR="00124A9D">
        <w:rPr>
          <w:rFonts w:hint="eastAsia"/>
          <w:sz w:val="24"/>
        </w:rPr>
        <w:t>ユーザーは、自己の本サービスの利用環境に応じて、コンピューターウイルスの感染の防止、不正アクセス及び情報漏えいの防止等のセキュリティ対策を</w:t>
      </w:r>
      <w:r w:rsidR="00CF27C5">
        <w:rPr>
          <w:rFonts w:hint="eastAsia"/>
          <w:sz w:val="24"/>
        </w:rPr>
        <w:t>、</w:t>
      </w:r>
      <w:r w:rsidR="00124A9D">
        <w:rPr>
          <w:rFonts w:hint="eastAsia"/>
          <w:sz w:val="24"/>
        </w:rPr>
        <w:t>自らの費用と責任において行うものとします。</w:t>
      </w:r>
    </w:p>
    <w:p w14:paraId="131DDA61" w14:textId="3050439E" w:rsidR="00D06888" w:rsidRDefault="00B7471F" w:rsidP="003F1614">
      <w:pPr>
        <w:ind w:leftChars="100" w:left="450" w:hangingChars="100" w:hanging="240"/>
        <w:rPr>
          <w:sz w:val="24"/>
        </w:rPr>
      </w:pPr>
      <w:r>
        <w:rPr>
          <w:rFonts w:hint="eastAsia"/>
          <w:sz w:val="24"/>
        </w:rPr>
        <w:t>３</w:t>
      </w:r>
      <w:r w:rsidR="00D06888">
        <w:rPr>
          <w:rFonts w:hint="eastAsia"/>
          <w:sz w:val="24"/>
        </w:rPr>
        <w:t xml:space="preserve">　</w:t>
      </w:r>
      <w:r w:rsidR="00124A9D">
        <w:rPr>
          <w:rFonts w:hint="eastAsia"/>
          <w:sz w:val="24"/>
        </w:rPr>
        <w:t>ユーザーは、本サービスの利用開始に際し又は本サービスの利用中、当社ウェブサイトからのダウンロードその他の方法によりソフトウェア等を自己のコンピューター等にインストールする場合、ユーザーが保有する情報の消滅、改変又は機器の故障、損傷等が生じないように</w:t>
      </w:r>
      <w:r w:rsidR="00CF27C5">
        <w:rPr>
          <w:rFonts w:hint="eastAsia"/>
          <w:sz w:val="24"/>
        </w:rPr>
        <w:t>、</w:t>
      </w:r>
      <w:r w:rsidR="00F07AA3">
        <w:rPr>
          <w:rFonts w:hint="eastAsia"/>
          <w:sz w:val="24"/>
        </w:rPr>
        <w:t>自ら</w:t>
      </w:r>
      <w:r w:rsidR="00124A9D">
        <w:rPr>
          <w:rFonts w:hint="eastAsia"/>
          <w:sz w:val="24"/>
        </w:rPr>
        <w:t>十分に注意を払うものとします。</w:t>
      </w:r>
    </w:p>
    <w:p w14:paraId="0B458EE6" w14:textId="77777777" w:rsidR="00A140B2" w:rsidRPr="004E50D4" w:rsidRDefault="00A140B2" w:rsidP="00D247B0">
      <w:pPr>
        <w:rPr>
          <w:sz w:val="24"/>
        </w:rPr>
      </w:pPr>
    </w:p>
    <w:p w14:paraId="1CEC3F95" w14:textId="6D1AFEF6" w:rsidR="00982070" w:rsidRDefault="00D06888" w:rsidP="00D06888">
      <w:pPr>
        <w:rPr>
          <w:sz w:val="24"/>
        </w:rPr>
      </w:pPr>
      <w:r>
        <w:rPr>
          <w:rFonts w:hint="eastAsia"/>
          <w:sz w:val="24"/>
        </w:rPr>
        <w:t>第</w:t>
      </w:r>
      <w:r w:rsidR="00124A9D">
        <w:rPr>
          <w:rFonts w:hint="eastAsia"/>
          <w:sz w:val="24"/>
        </w:rPr>
        <w:t>７</w:t>
      </w:r>
      <w:r>
        <w:rPr>
          <w:rFonts w:hint="eastAsia"/>
          <w:sz w:val="24"/>
        </w:rPr>
        <w:t>条（</w:t>
      </w:r>
      <w:r w:rsidR="00124A9D">
        <w:rPr>
          <w:rFonts w:hint="eastAsia"/>
          <w:sz w:val="24"/>
        </w:rPr>
        <w:t>権利帰属</w:t>
      </w:r>
      <w:r>
        <w:rPr>
          <w:rFonts w:hint="eastAsia"/>
          <w:sz w:val="24"/>
        </w:rPr>
        <w:t>）</w:t>
      </w:r>
    </w:p>
    <w:p w14:paraId="3F09B547" w14:textId="252E9F14" w:rsidR="00D06888" w:rsidRDefault="00124A9D" w:rsidP="00234C35">
      <w:pPr>
        <w:ind w:firstLineChars="100" w:firstLine="240"/>
        <w:rPr>
          <w:sz w:val="24"/>
        </w:rPr>
      </w:pPr>
      <w:r>
        <w:rPr>
          <w:rFonts w:hint="eastAsia"/>
          <w:sz w:val="24"/>
        </w:rPr>
        <w:t>本サービス</w:t>
      </w:r>
      <w:r w:rsidR="00234C35">
        <w:rPr>
          <w:rFonts w:hint="eastAsia"/>
          <w:sz w:val="24"/>
        </w:rPr>
        <w:t>及び当社ウェブサイト</w:t>
      </w:r>
      <w:r>
        <w:rPr>
          <w:rFonts w:hint="eastAsia"/>
          <w:sz w:val="24"/>
        </w:rPr>
        <w:t>に</w:t>
      </w:r>
      <w:r w:rsidR="00234C35">
        <w:rPr>
          <w:rFonts w:hint="eastAsia"/>
          <w:sz w:val="24"/>
        </w:rPr>
        <w:t>関する知的財産権は、全て当社又は当社にライセンスを許諾している者に帰属しており、本規約に基づく本サービスの利用許諾は、本サービス又は当社ウェブサイトに関する当社又は当社にライセンスを許諾している者の知的財産権の使用許諾を意味するものではありません。</w:t>
      </w:r>
    </w:p>
    <w:p w14:paraId="0DB1FF28" w14:textId="77777777" w:rsidR="0021131E" w:rsidRDefault="0021131E" w:rsidP="0021131E">
      <w:pPr>
        <w:rPr>
          <w:sz w:val="24"/>
        </w:rPr>
      </w:pPr>
    </w:p>
    <w:p w14:paraId="7E50BDA1" w14:textId="09EBDE37" w:rsidR="00EB3AAA" w:rsidRDefault="00D06888" w:rsidP="00F42115">
      <w:pPr>
        <w:rPr>
          <w:sz w:val="24"/>
        </w:rPr>
      </w:pPr>
      <w:r>
        <w:rPr>
          <w:rFonts w:hint="eastAsia"/>
          <w:sz w:val="24"/>
        </w:rPr>
        <w:t>第</w:t>
      </w:r>
      <w:r w:rsidR="00234C35">
        <w:rPr>
          <w:rFonts w:hint="eastAsia"/>
          <w:sz w:val="24"/>
        </w:rPr>
        <w:t>８</w:t>
      </w:r>
      <w:r>
        <w:rPr>
          <w:rFonts w:hint="eastAsia"/>
          <w:sz w:val="24"/>
        </w:rPr>
        <w:t>条（</w:t>
      </w:r>
      <w:r w:rsidR="00F42115">
        <w:rPr>
          <w:rFonts w:hint="eastAsia"/>
          <w:sz w:val="24"/>
        </w:rPr>
        <w:t>禁止行為</w:t>
      </w:r>
      <w:r>
        <w:rPr>
          <w:rFonts w:hint="eastAsia"/>
          <w:sz w:val="24"/>
        </w:rPr>
        <w:t>）</w:t>
      </w:r>
    </w:p>
    <w:p w14:paraId="1D326E32" w14:textId="219B31F9" w:rsidR="00F42115" w:rsidRDefault="00F42115" w:rsidP="00F42115">
      <w:pPr>
        <w:ind w:firstLineChars="100" w:firstLine="240"/>
        <w:rPr>
          <w:sz w:val="24"/>
        </w:rPr>
      </w:pPr>
      <w:r>
        <w:rPr>
          <w:rFonts w:hint="eastAsia"/>
          <w:sz w:val="24"/>
        </w:rPr>
        <w:t>ユーザーは、本サービスの利用にあたり、以下の行為をしてはなりません。</w:t>
      </w:r>
    </w:p>
    <w:p w14:paraId="718BA7B0" w14:textId="162A68E5" w:rsidR="00F42115" w:rsidRDefault="00F42115" w:rsidP="00F42115">
      <w:pPr>
        <w:ind w:firstLineChars="100" w:firstLine="240"/>
        <w:rPr>
          <w:sz w:val="24"/>
        </w:rPr>
      </w:pPr>
      <w:r>
        <w:rPr>
          <w:rFonts w:hint="eastAsia"/>
          <w:sz w:val="24"/>
        </w:rPr>
        <w:t>（１）法令に違反する行為</w:t>
      </w:r>
    </w:p>
    <w:p w14:paraId="45C97811" w14:textId="10ADDA2B" w:rsidR="007352D8" w:rsidRPr="007352D8" w:rsidRDefault="007352D8" w:rsidP="00F42115">
      <w:pPr>
        <w:ind w:firstLineChars="100" w:firstLine="240"/>
        <w:rPr>
          <w:sz w:val="24"/>
        </w:rPr>
      </w:pPr>
      <w:r>
        <w:rPr>
          <w:rFonts w:hint="eastAsia"/>
          <w:sz w:val="24"/>
        </w:rPr>
        <w:t>（２）</w:t>
      </w:r>
      <w:r w:rsidR="00F07AA3">
        <w:rPr>
          <w:rFonts w:hint="eastAsia"/>
          <w:sz w:val="24"/>
        </w:rPr>
        <w:t>公序良俗に違反する行為</w:t>
      </w:r>
    </w:p>
    <w:p w14:paraId="10909895" w14:textId="789756B8" w:rsidR="00F42115" w:rsidRDefault="00F42115" w:rsidP="00F42115">
      <w:pPr>
        <w:ind w:firstLineChars="100" w:firstLine="240"/>
        <w:rPr>
          <w:sz w:val="24"/>
        </w:rPr>
      </w:pPr>
      <w:r>
        <w:rPr>
          <w:rFonts w:hint="eastAsia"/>
          <w:sz w:val="24"/>
        </w:rPr>
        <w:t>（</w:t>
      </w:r>
      <w:r w:rsidR="007352D8">
        <w:rPr>
          <w:rFonts w:hint="eastAsia"/>
          <w:sz w:val="24"/>
        </w:rPr>
        <w:t>３</w:t>
      </w:r>
      <w:r>
        <w:rPr>
          <w:rFonts w:hint="eastAsia"/>
          <w:sz w:val="24"/>
        </w:rPr>
        <w:t>）</w:t>
      </w:r>
      <w:r w:rsidR="00F07AA3">
        <w:rPr>
          <w:rFonts w:hint="eastAsia"/>
          <w:sz w:val="24"/>
        </w:rPr>
        <w:t>犯罪行為に関連する行為</w:t>
      </w:r>
    </w:p>
    <w:p w14:paraId="113C5321" w14:textId="61838841" w:rsidR="00F07AA3" w:rsidRDefault="00F07AA3" w:rsidP="00C94465">
      <w:pPr>
        <w:ind w:leftChars="115" w:left="851" w:hangingChars="254" w:hanging="610"/>
        <w:rPr>
          <w:sz w:val="24"/>
        </w:rPr>
      </w:pPr>
      <w:r>
        <w:rPr>
          <w:rFonts w:hint="eastAsia"/>
          <w:sz w:val="24"/>
        </w:rPr>
        <w:t>（４）</w:t>
      </w:r>
      <w:r w:rsidR="00C94465" w:rsidRPr="00C94465">
        <w:rPr>
          <w:rFonts w:hint="eastAsia"/>
          <w:sz w:val="24"/>
        </w:rPr>
        <w:t>当社、本サービスの他のユーザー、又は第三者</w:t>
      </w:r>
      <w:r w:rsidR="00C94465">
        <w:rPr>
          <w:rFonts w:hint="eastAsia"/>
          <w:sz w:val="24"/>
        </w:rPr>
        <w:t>に対する詐欺又は脅迫行為</w:t>
      </w:r>
    </w:p>
    <w:p w14:paraId="32451858" w14:textId="3CF583E6" w:rsidR="00F42115" w:rsidRDefault="00F42115" w:rsidP="00F42115">
      <w:pPr>
        <w:ind w:leftChars="115" w:left="851" w:hangingChars="254" w:hanging="610"/>
        <w:rPr>
          <w:sz w:val="24"/>
        </w:rPr>
      </w:pPr>
      <w:r>
        <w:rPr>
          <w:rFonts w:hint="eastAsia"/>
          <w:sz w:val="24"/>
        </w:rPr>
        <w:t>（</w:t>
      </w:r>
      <w:r w:rsidR="00C94465">
        <w:rPr>
          <w:rFonts w:hint="eastAsia"/>
          <w:sz w:val="24"/>
        </w:rPr>
        <w:t>５</w:t>
      </w:r>
      <w:r>
        <w:rPr>
          <w:rFonts w:hint="eastAsia"/>
          <w:sz w:val="24"/>
        </w:rPr>
        <w:t>）当社、本サービスの他のユーザー、又は第三者の知的財産権、</w:t>
      </w:r>
      <w:r w:rsidR="009078B7">
        <w:rPr>
          <w:rFonts w:hint="eastAsia"/>
          <w:sz w:val="24"/>
        </w:rPr>
        <w:t>肖像権、プライバシー権、その他の権利又は利益を侵害する行為</w:t>
      </w:r>
    </w:p>
    <w:p w14:paraId="053BDD1E" w14:textId="7B1DD46D" w:rsidR="009078B7" w:rsidRDefault="00F42115" w:rsidP="009078B7">
      <w:pPr>
        <w:ind w:leftChars="115" w:left="851" w:hangingChars="254" w:hanging="610"/>
        <w:rPr>
          <w:sz w:val="24"/>
        </w:rPr>
      </w:pPr>
      <w:r>
        <w:rPr>
          <w:rFonts w:hint="eastAsia"/>
          <w:sz w:val="24"/>
        </w:rPr>
        <w:t>（</w:t>
      </w:r>
      <w:r w:rsidR="00C94465">
        <w:rPr>
          <w:rFonts w:hint="eastAsia"/>
          <w:sz w:val="24"/>
        </w:rPr>
        <w:t>６</w:t>
      </w:r>
      <w:r>
        <w:rPr>
          <w:rFonts w:hint="eastAsia"/>
          <w:sz w:val="24"/>
        </w:rPr>
        <w:t>）</w:t>
      </w:r>
      <w:r w:rsidR="009078B7">
        <w:rPr>
          <w:rFonts w:hint="eastAsia"/>
          <w:sz w:val="24"/>
        </w:rPr>
        <w:t>本サービスを通じ、以下に該当し、又は該当すると当社が判断する情報を当社又は本サービスの他のユーザーに送信すること</w:t>
      </w:r>
    </w:p>
    <w:p w14:paraId="42903777" w14:textId="0B1E2086" w:rsidR="009078B7" w:rsidRDefault="009078B7" w:rsidP="004F25A6">
      <w:pPr>
        <w:ind w:firstLineChars="400" w:firstLine="960"/>
        <w:rPr>
          <w:sz w:val="24"/>
        </w:rPr>
      </w:pPr>
      <w:r>
        <w:rPr>
          <w:rFonts w:hint="eastAsia"/>
          <w:sz w:val="24"/>
        </w:rPr>
        <w:t>①過度に暴力的又は残虐な表現を含む情報</w:t>
      </w:r>
    </w:p>
    <w:p w14:paraId="2CCFEE3F" w14:textId="68BE7953" w:rsidR="009078B7" w:rsidRDefault="009078B7" w:rsidP="004F25A6">
      <w:pPr>
        <w:ind w:leftChars="458" w:left="1135" w:hangingChars="72" w:hanging="173"/>
        <w:rPr>
          <w:sz w:val="24"/>
        </w:rPr>
      </w:pPr>
      <w:r>
        <w:rPr>
          <w:rFonts w:hint="eastAsia"/>
          <w:sz w:val="24"/>
        </w:rPr>
        <w:t>②コンピューターウイルスその他の有害なコンピュータープログラムを含む情報</w:t>
      </w:r>
    </w:p>
    <w:p w14:paraId="5D2DAD7D" w14:textId="7340A025" w:rsidR="009078B7" w:rsidRDefault="009078B7" w:rsidP="004F25A6">
      <w:pPr>
        <w:ind w:leftChars="458" w:left="1135" w:hangingChars="72" w:hanging="173"/>
        <w:rPr>
          <w:sz w:val="24"/>
        </w:rPr>
      </w:pPr>
      <w:r>
        <w:rPr>
          <w:rFonts w:hint="eastAsia"/>
          <w:sz w:val="24"/>
        </w:rPr>
        <w:t>③当社、本サービスの他のユーザー又は第三者の名誉又は信用を毀損する表現を含む情報</w:t>
      </w:r>
    </w:p>
    <w:p w14:paraId="455ECAE4" w14:textId="6FC159CC" w:rsidR="009078B7" w:rsidRDefault="009078B7" w:rsidP="004F25A6">
      <w:pPr>
        <w:ind w:firstLineChars="400" w:firstLine="960"/>
        <w:rPr>
          <w:sz w:val="24"/>
        </w:rPr>
      </w:pPr>
      <w:r>
        <w:rPr>
          <w:rFonts w:hint="eastAsia"/>
          <w:sz w:val="24"/>
        </w:rPr>
        <w:t>④過度にわいせつな表現を含む情報</w:t>
      </w:r>
    </w:p>
    <w:p w14:paraId="5265448A" w14:textId="22689FB8" w:rsidR="009078B7" w:rsidRDefault="009078B7" w:rsidP="004F25A6">
      <w:pPr>
        <w:ind w:firstLineChars="400" w:firstLine="960"/>
        <w:rPr>
          <w:sz w:val="24"/>
        </w:rPr>
      </w:pPr>
      <w:r>
        <w:rPr>
          <w:rFonts w:hint="eastAsia"/>
          <w:sz w:val="24"/>
        </w:rPr>
        <w:t>⑤差別を助長する表現を含む情報</w:t>
      </w:r>
    </w:p>
    <w:p w14:paraId="57B188EC" w14:textId="734CFA0C" w:rsidR="009078B7" w:rsidRDefault="009078B7" w:rsidP="004F25A6">
      <w:pPr>
        <w:ind w:firstLineChars="400" w:firstLine="960"/>
        <w:rPr>
          <w:sz w:val="24"/>
        </w:rPr>
      </w:pPr>
      <w:r>
        <w:rPr>
          <w:rFonts w:hint="eastAsia"/>
          <w:sz w:val="24"/>
        </w:rPr>
        <w:lastRenderedPageBreak/>
        <w:t>⑥自殺又は自傷行為を助長する表現を</w:t>
      </w:r>
      <w:r w:rsidR="004F25A6">
        <w:rPr>
          <w:rFonts w:hint="eastAsia"/>
          <w:sz w:val="24"/>
        </w:rPr>
        <w:t>含む情報</w:t>
      </w:r>
    </w:p>
    <w:p w14:paraId="00DBADF2" w14:textId="1A5F3D21" w:rsidR="004F25A6" w:rsidRDefault="004F25A6" w:rsidP="004F25A6">
      <w:pPr>
        <w:ind w:firstLineChars="400" w:firstLine="960"/>
        <w:rPr>
          <w:sz w:val="24"/>
        </w:rPr>
      </w:pPr>
      <w:r>
        <w:rPr>
          <w:rFonts w:hint="eastAsia"/>
          <w:sz w:val="24"/>
        </w:rPr>
        <w:t>⑦薬物の不適切な利用を助長する表現を含む情報</w:t>
      </w:r>
    </w:p>
    <w:p w14:paraId="199E5CD5" w14:textId="10216621" w:rsidR="004F25A6" w:rsidRDefault="004F25A6" w:rsidP="004F25A6">
      <w:pPr>
        <w:ind w:firstLineChars="400" w:firstLine="960"/>
        <w:rPr>
          <w:sz w:val="24"/>
        </w:rPr>
      </w:pPr>
      <w:r>
        <w:rPr>
          <w:rFonts w:hint="eastAsia"/>
          <w:sz w:val="24"/>
        </w:rPr>
        <w:t>⑧反社会的な表現を含む情報</w:t>
      </w:r>
    </w:p>
    <w:p w14:paraId="7F0D858D" w14:textId="1A28C0EF" w:rsidR="004F25A6" w:rsidRDefault="004F25A6" w:rsidP="004F25A6">
      <w:pPr>
        <w:ind w:firstLineChars="400" w:firstLine="960"/>
        <w:rPr>
          <w:sz w:val="24"/>
        </w:rPr>
      </w:pPr>
      <w:r>
        <w:rPr>
          <w:rFonts w:hint="eastAsia"/>
          <w:sz w:val="24"/>
        </w:rPr>
        <w:t>⑨チェーンメール等の第三者への情報の拡散を求める情報</w:t>
      </w:r>
    </w:p>
    <w:p w14:paraId="136A5D78" w14:textId="310D08B8" w:rsidR="004F25A6" w:rsidRDefault="004F25A6" w:rsidP="00C94465">
      <w:pPr>
        <w:ind w:leftChars="458" w:left="1135" w:hangingChars="72" w:hanging="173"/>
        <w:rPr>
          <w:sz w:val="24"/>
        </w:rPr>
      </w:pPr>
      <w:r>
        <w:rPr>
          <w:rFonts w:hint="eastAsia"/>
          <w:sz w:val="24"/>
        </w:rPr>
        <w:t>⑩</w:t>
      </w:r>
      <w:r w:rsidR="00C94465">
        <w:rPr>
          <w:rFonts w:hint="eastAsia"/>
          <w:sz w:val="24"/>
        </w:rPr>
        <w:t>本サービスの他のユーザー又は第三者</w:t>
      </w:r>
      <w:r>
        <w:rPr>
          <w:rFonts w:hint="eastAsia"/>
          <w:sz w:val="24"/>
        </w:rPr>
        <w:t>に不快感を与える表現を含む情報</w:t>
      </w:r>
    </w:p>
    <w:p w14:paraId="18A1400A" w14:textId="0BF1F2BB" w:rsidR="004F25A6" w:rsidRDefault="004F25A6" w:rsidP="007352D8">
      <w:pPr>
        <w:ind w:firstLineChars="100" w:firstLine="240"/>
        <w:rPr>
          <w:sz w:val="24"/>
        </w:rPr>
      </w:pPr>
      <w:r>
        <w:rPr>
          <w:rFonts w:hint="eastAsia"/>
          <w:sz w:val="24"/>
        </w:rPr>
        <w:t>（</w:t>
      </w:r>
      <w:r w:rsidR="00C94465">
        <w:rPr>
          <w:rFonts w:hint="eastAsia"/>
          <w:sz w:val="24"/>
        </w:rPr>
        <w:t>７</w:t>
      </w:r>
      <w:r>
        <w:rPr>
          <w:rFonts w:hint="eastAsia"/>
          <w:sz w:val="24"/>
        </w:rPr>
        <w:t>）本サービスのネットワーク又はシステム等に過度な負担をかける行為</w:t>
      </w:r>
    </w:p>
    <w:p w14:paraId="68BA624C" w14:textId="7A32B08E" w:rsidR="004F25A6" w:rsidRDefault="004F25A6" w:rsidP="007352D8">
      <w:pPr>
        <w:ind w:leftChars="115" w:left="851" w:hangingChars="254" w:hanging="610"/>
        <w:rPr>
          <w:sz w:val="24"/>
        </w:rPr>
      </w:pPr>
      <w:r>
        <w:rPr>
          <w:rFonts w:hint="eastAsia"/>
          <w:sz w:val="24"/>
        </w:rPr>
        <w:t>（</w:t>
      </w:r>
      <w:r w:rsidR="00C94465">
        <w:rPr>
          <w:rFonts w:hint="eastAsia"/>
          <w:sz w:val="24"/>
        </w:rPr>
        <w:t>８</w:t>
      </w:r>
      <w:r>
        <w:rPr>
          <w:rFonts w:hint="eastAsia"/>
          <w:sz w:val="24"/>
        </w:rPr>
        <w:t>）当社が提供するソフトウェアその他のシステムに対するリバースエンジニアリングその他の解析行為</w:t>
      </w:r>
    </w:p>
    <w:p w14:paraId="44F3688B" w14:textId="31B82999" w:rsidR="004F25A6" w:rsidRDefault="004F25A6" w:rsidP="007352D8">
      <w:pPr>
        <w:ind w:firstLineChars="100" w:firstLine="240"/>
        <w:rPr>
          <w:sz w:val="24"/>
        </w:rPr>
      </w:pPr>
      <w:r>
        <w:rPr>
          <w:rFonts w:hint="eastAsia"/>
          <w:sz w:val="24"/>
        </w:rPr>
        <w:t>（</w:t>
      </w:r>
      <w:r w:rsidR="00C94465">
        <w:rPr>
          <w:rFonts w:hint="eastAsia"/>
          <w:sz w:val="24"/>
        </w:rPr>
        <w:t>９</w:t>
      </w:r>
      <w:r>
        <w:rPr>
          <w:rFonts w:hint="eastAsia"/>
          <w:sz w:val="24"/>
        </w:rPr>
        <w:t>）本サービスの運営を妨害するおそれのある行為</w:t>
      </w:r>
    </w:p>
    <w:p w14:paraId="40C86626" w14:textId="17B8FF9E" w:rsidR="004F25A6" w:rsidRDefault="004F25A6" w:rsidP="007352D8">
      <w:pPr>
        <w:ind w:firstLineChars="100" w:firstLine="240"/>
        <w:rPr>
          <w:sz w:val="24"/>
        </w:rPr>
      </w:pPr>
      <w:r>
        <w:rPr>
          <w:rFonts w:hint="eastAsia"/>
          <w:sz w:val="24"/>
        </w:rPr>
        <w:t>（</w:t>
      </w:r>
      <w:r w:rsidR="00C94465">
        <w:rPr>
          <w:rFonts w:hint="eastAsia"/>
          <w:sz w:val="24"/>
        </w:rPr>
        <w:t>１０</w:t>
      </w:r>
      <w:r>
        <w:rPr>
          <w:rFonts w:hint="eastAsia"/>
          <w:sz w:val="24"/>
        </w:rPr>
        <w:t>）当社のネットワーク又はシステム等に対する不正アクセス</w:t>
      </w:r>
      <w:r w:rsidR="00CF27C5">
        <w:rPr>
          <w:rFonts w:hint="eastAsia"/>
          <w:sz w:val="24"/>
        </w:rPr>
        <w:t>行為</w:t>
      </w:r>
    </w:p>
    <w:p w14:paraId="2E1B0E80" w14:textId="12AC0050" w:rsidR="004F25A6" w:rsidRDefault="004F25A6" w:rsidP="007352D8">
      <w:pPr>
        <w:ind w:firstLineChars="100" w:firstLine="240"/>
        <w:rPr>
          <w:sz w:val="24"/>
        </w:rPr>
      </w:pPr>
      <w:r>
        <w:rPr>
          <w:rFonts w:hint="eastAsia"/>
          <w:sz w:val="24"/>
        </w:rPr>
        <w:t>（</w:t>
      </w:r>
      <w:r w:rsidR="007352D8">
        <w:rPr>
          <w:rFonts w:hint="eastAsia"/>
          <w:sz w:val="24"/>
        </w:rPr>
        <w:t>１</w:t>
      </w:r>
      <w:r w:rsidR="00C94465">
        <w:rPr>
          <w:rFonts w:hint="eastAsia"/>
          <w:sz w:val="24"/>
        </w:rPr>
        <w:t>１</w:t>
      </w:r>
      <w:r>
        <w:rPr>
          <w:rFonts w:hint="eastAsia"/>
          <w:sz w:val="24"/>
        </w:rPr>
        <w:t>）第三者になりすます行為</w:t>
      </w:r>
    </w:p>
    <w:p w14:paraId="20FAB392" w14:textId="25E975CB" w:rsidR="004F25A6" w:rsidRDefault="004F25A6" w:rsidP="007A00FD">
      <w:pPr>
        <w:ind w:leftChars="115" w:left="1134" w:hangingChars="372" w:hanging="893"/>
        <w:rPr>
          <w:sz w:val="24"/>
        </w:rPr>
      </w:pPr>
      <w:r>
        <w:rPr>
          <w:rFonts w:hint="eastAsia"/>
          <w:sz w:val="24"/>
        </w:rPr>
        <w:t>（１</w:t>
      </w:r>
      <w:r w:rsidR="00C94465">
        <w:rPr>
          <w:rFonts w:hint="eastAsia"/>
          <w:sz w:val="24"/>
        </w:rPr>
        <w:t>２</w:t>
      </w:r>
      <w:r>
        <w:rPr>
          <w:rFonts w:hint="eastAsia"/>
          <w:sz w:val="24"/>
        </w:rPr>
        <w:t>）本サービスの他のユーザーの</w:t>
      </w:r>
      <w:r w:rsidR="007A00FD">
        <w:rPr>
          <w:rFonts w:hint="eastAsia"/>
          <w:sz w:val="24"/>
        </w:rPr>
        <w:t>ユーザー</w:t>
      </w:r>
      <w:r>
        <w:rPr>
          <w:rFonts w:hint="eastAsia"/>
          <w:sz w:val="24"/>
        </w:rPr>
        <w:t>ＩＤ又はパスワードを利用する行為</w:t>
      </w:r>
    </w:p>
    <w:p w14:paraId="6A22481C" w14:textId="4D29CC4E" w:rsidR="007A00FD" w:rsidRDefault="007A00FD" w:rsidP="007A00FD">
      <w:pPr>
        <w:ind w:leftChars="115" w:left="1134" w:hangingChars="372" w:hanging="893"/>
        <w:rPr>
          <w:rFonts w:hint="eastAsia"/>
          <w:sz w:val="24"/>
        </w:rPr>
      </w:pPr>
      <w:r>
        <w:rPr>
          <w:rFonts w:hint="eastAsia"/>
          <w:sz w:val="24"/>
        </w:rPr>
        <w:t>（１３）複数のユーザーＩＤを取得する行為</w:t>
      </w:r>
    </w:p>
    <w:p w14:paraId="32CAD6B0" w14:textId="0C6A35E9" w:rsidR="00C94465" w:rsidRPr="00C94465" w:rsidRDefault="00C94465" w:rsidP="007352D8">
      <w:pPr>
        <w:ind w:firstLineChars="100" w:firstLine="240"/>
        <w:rPr>
          <w:sz w:val="24"/>
        </w:rPr>
      </w:pPr>
      <w:r>
        <w:rPr>
          <w:rFonts w:hint="eastAsia"/>
          <w:sz w:val="24"/>
        </w:rPr>
        <w:t>（１</w:t>
      </w:r>
      <w:r w:rsidR="007A00FD">
        <w:rPr>
          <w:rFonts w:hint="eastAsia"/>
          <w:sz w:val="24"/>
        </w:rPr>
        <w:t>４</w:t>
      </w:r>
      <w:r>
        <w:rPr>
          <w:rFonts w:hint="eastAsia"/>
          <w:sz w:val="24"/>
        </w:rPr>
        <w:t>）不正な目的をもって本サービスを利用する行為</w:t>
      </w:r>
    </w:p>
    <w:p w14:paraId="5BAF0DC6" w14:textId="7AB4D0DD" w:rsidR="004F25A6" w:rsidRDefault="004F25A6" w:rsidP="007352D8">
      <w:pPr>
        <w:ind w:leftChars="115" w:left="1134" w:hangingChars="372" w:hanging="893"/>
        <w:rPr>
          <w:sz w:val="24"/>
        </w:rPr>
      </w:pPr>
      <w:r>
        <w:rPr>
          <w:rFonts w:hint="eastAsia"/>
          <w:sz w:val="24"/>
        </w:rPr>
        <w:t>（１</w:t>
      </w:r>
      <w:r w:rsidR="007A00FD">
        <w:rPr>
          <w:rFonts w:hint="eastAsia"/>
          <w:sz w:val="24"/>
        </w:rPr>
        <w:t>５</w:t>
      </w:r>
      <w:r>
        <w:rPr>
          <w:rFonts w:hint="eastAsia"/>
          <w:sz w:val="24"/>
        </w:rPr>
        <w:t>）当社が事前に承認しない本サービス上での宣伝、広告、勧誘又は営業行為</w:t>
      </w:r>
    </w:p>
    <w:p w14:paraId="15E9031B" w14:textId="40179713" w:rsidR="004F25A6" w:rsidRDefault="004F25A6" w:rsidP="007352D8">
      <w:pPr>
        <w:ind w:firstLineChars="100" w:firstLine="240"/>
        <w:rPr>
          <w:sz w:val="24"/>
        </w:rPr>
      </w:pPr>
      <w:r>
        <w:rPr>
          <w:rFonts w:hint="eastAsia"/>
          <w:sz w:val="24"/>
        </w:rPr>
        <w:t>（１</w:t>
      </w:r>
      <w:r w:rsidR="007A00FD">
        <w:rPr>
          <w:rFonts w:hint="eastAsia"/>
          <w:sz w:val="24"/>
        </w:rPr>
        <w:t>６</w:t>
      </w:r>
      <w:r>
        <w:rPr>
          <w:rFonts w:hint="eastAsia"/>
          <w:sz w:val="24"/>
        </w:rPr>
        <w:t>）本サービスの他のユーザーの情報</w:t>
      </w:r>
      <w:r w:rsidR="00C94465">
        <w:rPr>
          <w:rFonts w:hint="eastAsia"/>
          <w:sz w:val="24"/>
        </w:rPr>
        <w:t>を</w:t>
      </w:r>
      <w:r>
        <w:rPr>
          <w:rFonts w:hint="eastAsia"/>
          <w:sz w:val="24"/>
        </w:rPr>
        <w:t>収集</w:t>
      </w:r>
      <w:r w:rsidR="00C94465">
        <w:rPr>
          <w:rFonts w:hint="eastAsia"/>
          <w:sz w:val="24"/>
        </w:rPr>
        <w:t>又は蓄積する行為</w:t>
      </w:r>
    </w:p>
    <w:p w14:paraId="4865B8EF" w14:textId="383DBADB" w:rsidR="00C94465" w:rsidRPr="00C94465" w:rsidRDefault="00C94465" w:rsidP="007352D8">
      <w:pPr>
        <w:ind w:firstLineChars="100" w:firstLine="240"/>
        <w:rPr>
          <w:sz w:val="24"/>
        </w:rPr>
      </w:pPr>
      <w:r>
        <w:rPr>
          <w:rFonts w:hint="eastAsia"/>
          <w:sz w:val="24"/>
        </w:rPr>
        <w:t>（１</w:t>
      </w:r>
      <w:r w:rsidR="007A00FD">
        <w:rPr>
          <w:rFonts w:hint="eastAsia"/>
          <w:sz w:val="24"/>
        </w:rPr>
        <w:t>７</w:t>
      </w:r>
      <w:r>
        <w:rPr>
          <w:rFonts w:hint="eastAsia"/>
          <w:sz w:val="24"/>
        </w:rPr>
        <w:t>）本サービスにより得られた情報を商業的に利用する行為</w:t>
      </w:r>
    </w:p>
    <w:p w14:paraId="47C70D92" w14:textId="2BCF8FFF" w:rsidR="004F25A6" w:rsidRDefault="004F25A6" w:rsidP="007352D8">
      <w:pPr>
        <w:ind w:leftChars="115" w:left="1134" w:hangingChars="372" w:hanging="893"/>
        <w:rPr>
          <w:sz w:val="24"/>
        </w:rPr>
      </w:pPr>
      <w:r>
        <w:rPr>
          <w:rFonts w:hint="eastAsia"/>
          <w:sz w:val="24"/>
        </w:rPr>
        <w:t>（１</w:t>
      </w:r>
      <w:r w:rsidR="007A00FD">
        <w:rPr>
          <w:rFonts w:hint="eastAsia"/>
          <w:sz w:val="24"/>
        </w:rPr>
        <w:t>８</w:t>
      </w:r>
      <w:r>
        <w:rPr>
          <w:rFonts w:hint="eastAsia"/>
          <w:sz w:val="24"/>
        </w:rPr>
        <w:t>）当社、本サービスの</w:t>
      </w:r>
      <w:r w:rsidR="00C94465">
        <w:rPr>
          <w:rFonts w:hint="eastAsia"/>
          <w:sz w:val="24"/>
        </w:rPr>
        <w:t>他のユーザー</w:t>
      </w:r>
      <w:r>
        <w:rPr>
          <w:rFonts w:hint="eastAsia"/>
          <w:sz w:val="24"/>
        </w:rPr>
        <w:t>又は第三者に不利益、損害、不快感を与える行為</w:t>
      </w:r>
    </w:p>
    <w:p w14:paraId="10B2A1AB" w14:textId="36ED0E4F" w:rsidR="004F25A6" w:rsidRDefault="004F25A6" w:rsidP="007352D8">
      <w:pPr>
        <w:ind w:firstLineChars="100" w:firstLine="240"/>
        <w:rPr>
          <w:sz w:val="24"/>
        </w:rPr>
      </w:pPr>
      <w:r>
        <w:rPr>
          <w:rFonts w:hint="eastAsia"/>
          <w:sz w:val="24"/>
        </w:rPr>
        <w:t>（１</w:t>
      </w:r>
      <w:r w:rsidR="007A00FD">
        <w:rPr>
          <w:rFonts w:hint="eastAsia"/>
          <w:sz w:val="24"/>
        </w:rPr>
        <w:t>９</w:t>
      </w:r>
      <w:r>
        <w:rPr>
          <w:rFonts w:hint="eastAsia"/>
          <w:sz w:val="24"/>
        </w:rPr>
        <w:t>）</w:t>
      </w:r>
      <w:r w:rsidR="007352D8">
        <w:rPr>
          <w:rFonts w:hint="eastAsia"/>
          <w:sz w:val="24"/>
        </w:rPr>
        <w:t>本規約に</w:t>
      </w:r>
      <w:r w:rsidR="00C94465">
        <w:rPr>
          <w:rFonts w:hint="eastAsia"/>
          <w:sz w:val="24"/>
        </w:rPr>
        <w:t>違反</w:t>
      </w:r>
      <w:r w:rsidR="007352D8">
        <w:rPr>
          <w:rFonts w:hint="eastAsia"/>
          <w:sz w:val="24"/>
        </w:rPr>
        <w:t>する行為</w:t>
      </w:r>
    </w:p>
    <w:p w14:paraId="69897F50" w14:textId="0E508ECA" w:rsidR="007352D8" w:rsidRDefault="007352D8" w:rsidP="007352D8">
      <w:pPr>
        <w:ind w:firstLineChars="100" w:firstLine="240"/>
        <w:rPr>
          <w:sz w:val="24"/>
        </w:rPr>
      </w:pPr>
      <w:r>
        <w:rPr>
          <w:rFonts w:hint="eastAsia"/>
          <w:sz w:val="24"/>
        </w:rPr>
        <w:t>（</w:t>
      </w:r>
      <w:r w:rsidR="007A00FD">
        <w:rPr>
          <w:rFonts w:hint="eastAsia"/>
          <w:sz w:val="24"/>
        </w:rPr>
        <w:t>２０</w:t>
      </w:r>
      <w:r>
        <w:rPr>
          <w:rFonts w:hint="eastAsia"/>
          <w:sz w:val="24"/>
        </w:rPr>
        <w:t>）反社会的勢力に対</w:t>
      </w:r>
      <w:r w:rsidR="00C94465">
        <w:rPr>
          <w:rFonts w:hint="eastAsia"/>
          <w:sz w:val="24"/>
        </w:rPr>
        <w:t>して直接又は間接に利益を供与する行為</w:t>
      </w:r>
    </w:p>
    <w:p w14:paraId="04D55866" w14:textId="12D772EA" w:rsidR="007352D8" w:rsidRDefault="007352D8" w:rsidP="007352D8">
      <w:pPr>
        <w:ind w:firstLineChars="100" w:firstLine="240"/>
        <w:rPr>
          <w:sz w:val="24"/>
        </w:rPr>
      </w:pPr>
      <w:r>
        <w:rPr>
          <w:rFonts w:hint="eastAsia"/>
          <w:sz w:val="24"/>
        </w:rPr>
        <w:t>（</w:t>
      </w:r>
      <w:r w:rsidR="00C94465">
        <w:rPr>
          <w:rFonts w:hint="eastAsia"/>
          <w:sz w:val="24"/>
        </w:rPr>
        <w:t>２</w:t>
      </w:r>
      <w:r w:rsidR="007A00FD">
        <w:rPr>
          <w:rFonts w:hint="eastAsia"/>
          <w:sz w:val="24"/>
        </w:rPr>
        <w:t>１</w:t>
      </w:r>
      <w:r>
        <w:rPr>
          <w:rFonts w:hint="eastAsia"/>
          <w:sz w:val="24"/>
        </w:rPr>
        <w:t>）面識のない異性との出会いを目的とする行為</w:t>
      </w:r>
    </w:p>
    <w:p w14:paraId="7C59CBE7" w14:textId="7CD75E62" w:rsidR="007A00FD" w:rsidRPr="007A00FD" w:rsidRDefault="007A00FD" w:rsidP="007352D8">
      <w:pPr>
        <w:ind w:firstLineChars="100" w:firstLine="240"/>
        <w:rPr>
          <w:rFonts w:hint="eastAsia"/>
          <w:sz w:val="24"/>
        </w:rPr>
      </w:pPr>
      <w:r>
        <w:rPr>
          <w:rFonts w:hint="eastAsia"/>
          <w:sz w:val="24"/>
        </w:rPr>
        <w:t>（２２）宗教活動又は宗教の勧誘行為</w:t>
      </w:r>
    </w:p>
    <w:p w14:paraId="68F41239" w14:textId="010DC600" w:rsidR="007352D8" w:rsidRDefault="007352D8" w:rsidP="007352D8">
      <w:pPr>
        <w:ind w:firstLineChars="100" w:firstLine="240"/>
        <w:rPr>
          <w:sz w:val="24"/>
        </w:rPr>
      </w:pPr>
      <w:r>
        <w:rPr>
          <w:rFonts w:hint="eastAsia"/>
          <w:sz w:val="24"/>
        </w:rPr>
        <w:t>（</w:t>
      </w:r>
      <w:r w:rsidR="00C94465">
        <w:rPr>
          <w:rFonts w:hint="eastAsia"/>
          <w:sz w:val="24"/>
        </w:rPr>
        <w:t>２</w:t>
      </w:r>
      <w:r w:rsidR="007A00FD">
        <w:rPr>
          <w:rFonts w:hint="eastAsia"/>
          <w:sz w:val="24"/>
        </w:rPr>
        <w:t>３</w:t>
      </w:r>
      <w:r>
        <w:rPr>
          <w:rFonts w:hint="eastAsia"/>
          <w:sz w:val="24"/>
        </w:rPr>
        <w:t>）前各号の行為を直接又は間接に惹起し、又は容易にする行為</w:t>
      </w:r>
    </w:p>
    <w:p w14:paraId="5784482E" w14:textId="24D9F748" w:rsidR="007352D8" w:rsidRDefault="007352D8" w:rsidP="007352D8">
      <w:pPr>
        <w:ind w:firstLineChars="100" w:firstLine="240"/>
        <w:rPr>
          <w:sz w:val="24"/>
        </w:rPr>
      </w:pPr>
      <w:r>
        <w:rPr>
          <w:rFonts w:hint="eastAsia"/>
          <w:sz w:val="24"/>
        </w:rPr>
        <w:t>（</w:t>
      </w:r>
      <w:r w:rsidR="00C94465">
        <w:rPr>
          <w:rFonts w:hint="eastAsia"/>
          <w:sz w:val="24"/>
        </w:rPr>
        <w:t>２</w:t>
      </w:r>
      <w:r w:rsidR="007A00FD">
        <w:rPr>
          <w:rFonts w:hint="eastAsia"/>
          <w:sz w:val="24"/>
        </w:rPr>
        <w:t>４</w:t>
      </w:r>
      <w:r>
        <w:rPr>
          <w:rFonts w:hint="eastAsia"/>
          <w:sz w:val="24"/>
        </w:rPr>
        <w:t>）前各号の行為を試みること</w:t>
      </w:r>
    </w:p>
    <w:p w14:paraId="327164F8" w14:textId="18FA5BB3" w:rsidR="007352D8" w:rsidRDefault="007352D8" w:rsidP="007352D8">
      <w:pPr>
        <w:ind w:firstLineChars="100" w:firstLine="240"/>
        <w:rPr>
          <w:sz w:val="24"/>
        </w:rPr>
      </w:pPr>
      <w:r>
        <w:rPr>
          <w:rFonts w:hint="eastAsia"/>
          <w:sz w:val="24"/>
        </w:rPr>
        <w:t>（２</w:t>
      </w:r>
      <w:r w:rsidR="007A00FD">
        <w:rPr>
          <w:rFonts w:hint="eastAsia"/>
          <w:sz w:val="24"/>
        </w:rPr>
        <w:t>５</w:t>
      </w:r>
      <w:r>
        <w:rPr>
          <w:rFonts w:hint="eastAsia"/>
          <w:sz w:val="24"/>
        </w:rPr>
        <w:t>）その他、当社が不適切と判断する行為</w:t>
      </w:r>
    </w:p>
    <w:p w14:paraId="76525FEF" w14:textId="77777777" w:rsidR="00D06888" w:rsidRDefault="00D06888" w:rsidP="0021131E">
      <w:pPr>
        <w:rPr>
          <w:sz w:val="24"/>
        </w:rPr>
      </w:pPr>
    </w:p>
    <w:p w14:paraId="0BF94AEF" w14:textId="31419FEE" w:rsidR="006A0A69" w:rsidRDefault="006A0A69" w:rsidP="0021131E">
      <w:pPr>
        <w:rPr>
          <w:sz w:val="24"/>
        </w:rPr>
      </w:pPr>
      <w:r>
        <w:rPr>
          <w:rFonts w:hint="eastAsia"/>
          <w:sz w:val="24"/>
        </w:rPr>
        <w:t>第</w:t>
      </w:r>
      <w:r w:rsidR="007352D8">
        <w:rPr>
          <w:rFonts w:hint="eastAsia"/>
          <w:sz w:val="24"/>
        </w:rPr>
        <w:t>９</w:t>
      </w:r>
      <w:r>
        <w:rPr>
          <w:rFonts w:hint="eastAsia"/>
          <w:sz w:val="24"/>
        </w:rPr>
        <w:t>条（</w:t>
      </w:r>
      <w:r w:rsidR="007352D8">
        <w:rPr>
          <w:rFonts w:hint="eastAsia"/>
          <w:sz w:val="24"/>
        </w:rPr>
        <w:t>サービスの提供の停止等</w:t>
      </w:r>
      <w:r>
        <w:rPr>
          <w:rFonts w:hint="eastAsia"/>
          <w:sz w:val="24"/>
        </w:rPr>
        <w:t>）</w:t>
      </w:r>
    </w:p>
    <w:p w14:paraId="0EB54C62" w14:textId="5CBED25D" w:rsidR="00103D4C" w:rsidRDefault="007310A3" w:rsidP="00103D4C">
      <w:pPr>
        <w:ind w:leftChars="100" w:left="450" w:hangingChars="100" w:hanging="240"/>
        <w:rPr>
          <w:sz w:val="24"/>
        </w:rPr>
      </w:pPr>
      <w:r>
        <w:rPr>
          <w:rFonts w:hint="eastAsia"/>
          <w:sz w:val="24"/>
        </w:rPr>
        <w:t xml:space="preserve">１　</w:t>
      </w:r>
      <w:r w:rsidR="00103D4C">
        <w:rPr>
          <w:rFonts w:hint="eastAsia"/>
          <w:sz w:val="24"/>
        </w:rPr>
        <w:t>当社は、以下のいずれかに該当すると判断した場合、ユーザーに事前に通知することなく、本サービスの全部又は一部の提供を停止又は中断することができるものとします。</w:t>
      </w:r>
    </w:p>
    <w:p w14:paraId="535E3294" w14:textId="52C12E56" w:rsidR="00103D4C" w:rsidRDefault="00103D4C" w:rsidP="00103D4C">
      <w:pPr>
        <w:ind w:leftChars="229" w:left="1134" w:hangingChars="272" w:hanging="653"/>
        <w:rPr>
          <w:sz w:val="24"/>
        </w:rPr>
      </w:pPr>
      <w:r>
        <w:rPr>
          <w:rFonts w:hint="eastAsia"/>
          <w:sz w:val="24"/>
        </w:rPr>
        <w:t>（１）本サービスに係るコンピューターシステムの保守点検又は更新を行う場合</w:t>
      </w:r>
    </w:p>
    <w:p w14:paraId="35160C08" w14:textId="4198087F" w:rsidR="00103D4C" w:rsidRDefault="00103D4C" w:rsidP="00103D4C">
      <w:pPr>
        <w:ind w:leftChars="229" w:left="1134" w:hangingChars="272" w:hanging="653"/>
        <w:rPr>
          <w:sz w:val="24"/>
        </w:rPr>
      </w:pPr>
      <w:r>
        <w:rPr>
          <w:rFonts w:hint="eastAsia"/>
          <w:sz w:val="24"/>
        </w:rPr>
        <w:lastRenderedPageBreak/>
        <w:t>（２）地震、落雷、火災、停電又は転変地変などの不可抗力により、本サービスの提供が困難となった場合</w:t>
      </w:r>
    </w:p>
    <w:p w14:paraId="6822A59A" w14:textId="27058E6B" w:rsidR="00103D4C" w:rsidRDefault="00103D4C" w:rsidP="00103D4C">
      <w:pPr>
        <w:ind w:leftChars="229" w:left="1134" w:hangingChars="272" w:hanging="653"/>
        <w:rPr>
          <w:sz w:val="24"/>
        </w:rPr>
      </w:pPr>
      <w:r>
        <w:rPr>
          <w:rFonts w:hint="eastAsia"/>
          <w:sz w:val="24"/>
        </w:rPr>
        <w:t>（３）コンピューター又は通信回線等が事故により停止した場合</w:t>
      </w:r>
    </w:p>
    <w:p w14:paraId="6A653251" w14:textId="4AC641AC" w:rsidR="00103D4C" w:rsidRDefault="00103D4C" w:rsidP="00103D4C">
      <w:pPr>
        <w:ind w:leftChars="229" w:left="1134" w:hangingChars="272" w:hanging="653"/>
        <w:rPr>
          <w:sz w:val="24"/>
        </w:rPr>
      </w:pPr>
      <w:r>
        <w:rPr>
          <w:rFonts w:hint="eastAsia"/>
          <w:sz w:val="24"/>
        </w:rPr>
        <w:t>（４）その他、当社が本サービスの提供が困難であると判断した場合</w:t>
      </w:r>
    </w:p>
    <w:p w14:paraId="68585724" w14:textId="790FEF3C" w:rsidR="00012F51" w:rsidRDefault="007310A3" w:rsidP="00012F51">
      <w:pPr>
        <w:ind w:leftChars="100" w:left="450" w:hangingChars="100" w:hanging="240"/>
        <w:rPr>
          <w:sz w:val="24"/>
        </w:rPr>
      </w:pPr>
      <w:r>
        <w:rPr>
          <w:rFonts w:hint="eastAsia"/>
          <w:sz w:val="24"/>
        </w:rPr>
        <w:t xml:space="preserve">２　</w:t>
      </w:r>
      <w:r w:rsidR="00103D4C">
        <w:rPr>
          <w:rFonts w:hint="eastAsia"/>
          <w:sz w:val="24"/>
        </w:rPr>
        <w:t>当社は、当社の</w:t>
      </w:r>
      <w:r w:rsidR="00E747C1">
        <w:rPr>
          <w:rFonts w:hint="eastAsia"/>
          <w:sz w:val="24"/>
        </w:rPr>
        <w:t>都合</w:t>
      </w:r>
      <w:r w:rsidR="00103D4C">
        <w:rPr>
          <w:rFonts w:hint="eastAsia"/>
          <w:sz w:val="24"/>
        </w:rPr>
        <w:t>により、本サービスの提供を終了することができます。この場合、</w:t>
      </w:r>
      <w:r w:rsidR="00012F51">
        <w:rPr>
          <w:rFonts w:hint="eastAsia"/>
          <w:sz w:val="24"/>
        </w:rPr>
        <w:t>当社は、ユーザーに対し、事前に</w:t>
      </w:r>
      <w:r w:rsidR="00CF27C5">
        <w:rPr>
          <w:rFonts w:hint="eastAsia"/>
          <w:sz w:val="24"/>
        </w:rPr>
        <w:t>その旨を</w:t>
      </w:r>
      <w:r w:rsidR="00012F51">
        <w:rPr>
          <w:rFonts w:hint="eastAsia"/>
          <w:sz w:val="24"/>
        </w:rPr>
        <w:t>通知するものとします。</w:t>
      </w:r>
    </w:p>
    <w:p w14:paraId="560A75E8" w14:textId="6BCFBB56" w:rsidR="00012F51" w:rsidRPr="007310A3" w:rsidRDefault="00012F51" w:rsidP="00012F51">
      <w:pPr>
        <w:ind w:leftChars="100" w:left="450" w:hangingChars="100" w:hanging="240"/>
        <w:rPr>
          <w:sz w:val="24"/>
        </w:rPr>
      </w:pPr>
      <w:r>
        <w:rPr>
          <w:rFonts w:hint="eastAsia"/>
          <w:sz w:val="24"/>
        </w:rPr>
        <w:t xml:space="preserve">３　</w:t>
      </w:r>
      <w:bookmarkStart w:id="1" w:name="_Hlk191473684"/>
      <w:r>
        <w:rPr>
          <w:rFonts w:hint="eastAsia"/>
          <w:sz w:val="24"/>
        </w:rPr>
        <w:t>当社は、本条に基づく当社の措置によりユーザーに生じた損害について、一切の責任を負いません。</w:t>
      </w:r>
      <w:bookmarkEnd w:id="1"/>
    </w:p>
    <w:p w14:paraId="254B9AFE" w14:textId="77777777" w:rsidR="006A0A69" w:rsidRDefault="006A0A69" w:rsidP="0021131E">
      <w:pPr>
        <w:rPr>
          <w:sz w:val="24"/>
        </w:rPr>
      </w:pPr>
    </w:p>
    <w:p w14:paraId="08578D5C" w14:textId="3788038C" w:rsidR="006A0A69" w:rsidRDefault="006A0A69" w:rsidP="0021131E">
      <w:pPr>
        <w:rPr>
          <w:sz w:val="24"/>
        </w:rPr>
      </w:pPr>
      <w:r>
        <w:rPr>
          <w:rFonts w:hint="eastAsia"/>
          <w:sz w:val="24"/>
        </w:rPr>
        <w:t>第</w:t>
      </w:r>
      <w:r w:rsidR="00012F51">
        <w:rPr>
          <w:rFonts w:hint="eastAsia"/>
          <w:sz w:val="24"/>
        </w:rPr>
        <w:t>１０</w:t>
      </w:r>
      <w:r>
        <w:rPr>
          <w:rFonts w:hint="eastAsia"/>
          <w:sz w:val="24"/>
        </w:rPr>
        <w:t>条（</w:t>
      </w:r>
      <w:r w:rsidR="00012F51">
        <w:rPr>
          <w:rFonts w:hint="eastAsia"/>
          <w:sz w:val="24"/>
        </w:rPr>
        <w:t>利用制限及び登録抹消</w:t>
      </w:r>
      <w:r>
        <w:rPr>
          <w:rFonts w:hint="eastAsia"/>
          <w:sz w:val="24"/>
        </w:rPr>
        <w:t>）</w:t>
      </w:r>
    </w:p>
    <w:p w14:paraId="6A028CE9" w14:textId="16641DC4" w:rsidR="006A0A69" w:rsidRDefault="00ED4BCF" w:rsidP="00ED4BCF">
      <w:pPr>
        <w:ind w:leftChars="100" w:left="450" w:hangingChars="100" w:hanging="240"/>
        <w:rPr>
          <w:sz w:val="24"/>
        </w:rPr>
      </w:pPr>
      <w:r>
        <w:rPr>
          <w:rFonts w:hint="eastAsia"/>
          <w:sz w:val="24"/>
        </w:rPr>
        <w:t xml:space="preserve">１　</w:t>
      </w:r>
      <w:r w:rsidR="00012F51">
        <w:rPr>
          <w:rFonts w:hint="eastAsia"/>
          <w:sz w:val="24"/>
        </w:rPr>
        <w:t>当社</w:t>
      </w:r>
      <w:r w:rsidR="00050FB1">
        <w:rPr>
          <w:rFonts w:hint="eastAsia"/>
          <w:sz w:val="24"/>
        </w:rPr>
        <w:t>は</w:t>
      </w:r>
      <w:r w:rsidR="00012F51">
        <w:rPr>
          <w:rFonts w:hint="eastAsia"/>
          <w:sz w:val="24"/>
        </w:rPr>
        <w:t>、ユーザーが以下の各号のいずれかに該当する場合、事前の通知又は催告なく、当該ユーザーに対し、本サービスの全部もしくは一部の利用を制限し、又はユーザーとしての登録を抹消することができるものとします。</w:t>
      </w:r>
    </w:p>
    <w:p w14:paraId="56C18EE0" w14:textId="511B6F85" w:rsidR="00012F51" w:rsidRDefault="00012F51" w:rsidP="00012F51">
      <w:pPr>
        <w:ind w:firstLineChars="200" w:firstLine="480"/>
        <w:rPr>
          <w:sz w:val="24"/>
        </w:rPr>
      </w:pPr>
      <w:r>
        <w:rPr>
          <w:rFonts w:hint="eastAsia"/>
          <w:sz w:val="24"/>
        </w:rPr>
        <w:t>（１）本規約の条項のいずれかに違反した場合</w:t>
      </w:r>
    </w:p>
    <w:p w14:paraId="151FD416" w14:textId="3E42768E" w:rsidR="00012F51" w:rsidRDefault="00012F51" w:rsidP="00012F51">
      <w:pPr>
        <w:ind w:firstLineChars="200" w:firstLine="480"/>
        <w:rPr>
          <w:sz w:val="24"/>
        </w:rPr>
      </w:pPr>
      <w:r>
        <w:rPr>
          <w:rFonts w:hint="eastAsia"/>
          <w:sz w:val="24"/>
        </w:rPr>
        <w:t>（２）</w:t>
      </w:r>
      <w:r w:rsidR="005942C5">
        <w:rPr>
          <w:rFonts w:hint="eastAsia"/>
          <w:sz w:val="24"/>
        </w:rPr>
        <w:t>登録</w:t>
      </w:r>
      <w:r w:rsidR="00050FB1">
        <w:rPr>
          <w:rFonts w:hint="eastAsia"/>
          <w:sz w:val="24"/>
        </w:rPr>
        <w:t>情報</w:t>
      </w:r>
      <w:r w:rsidR="005942C5">
        <w:rPr>
          <w:rFonts w:hint="eastAsia"/>
          <w:sz w:val="24"/>
        </w:rPr>
        <w:t>に虚偽の事実があることが判明した場合</w:t>
      </w:r>
    </w:p>
    <w:p w14:paraId="3C02A9B4" w14:textId="4FF19D68" w:rsidR="005942C5" w:rsidRDefault="005942C5" w:rsidP="00012F51">
      <w:pPr>
        <w:ind w:firstLineChars="200" w:firstLine="480"/>
        <w:rPr>
          <w:sz w:val="24"/>
        </w:rPr>
      </w:pPr>
      <w:r>
        <w:rPr>
          <w:rFonts w:hint="eastAsia"/>
          <w:sz w:val="24"/>
        </w:rPr>
        <w:t>（３）利用料金等の支払債務の不履行があった場合</w:t>
      </w:r>
    </w:p>
    <w:p w14:paraId="0D50DDC3" w14:textId="0E90EA2D" w:rsidR="00050FB1" w:rsidRDefault="00050FB1" w:rsidP="00012F51">
      <w:pPr>
        <w:ind w:firstLineChars="200" w:firstLine="480"/>
        <w:rPr>
          <w:sz w:val="24"/>
        </w:rPr>
      </w:pPr>
      <w:r>
        <w:rPr>
          <w:rFonts w:hint="eastAsia"/>
          <w:sz w:val="24"/>
        </w:rPr>
        <w:t>（４）〇か月以上本サービスの利用がない場合</w:t>
      </w:r>
    </w:p>
    <w:p w14:paraId="0556C308" w14:textId="03963EFB" w:rsidR="00050FB1" w:rsidRDefault="005942C5" w:rsidP="00050FB1">
      <w:pPr>
        <w:ind w:firstLineChars="200" w:firstLine="480"/>
        <w:rPr>
          <w:sz w:val="24"/>
        </w:rPr>
      </w:pPr>
      <w:r>
        <w:rPr>
          <w:rFonts w:hint="eastAsia"/>
          <w:sz w:val="24"/>
        </w:rPr>
        <w:t>（</w:t>
      </w:r>
      <w:r w:rsidR="00050FB1">
        <w:rPr>
          <w:rFonts w:hint="eastAsia"/>
          <w:sz w:val="24"/>
        </w:rPr>
        <w:t>５</w:t>
      </w:r>
      <w:r>
        <w:rPr>
          <w:rFonts w:hint="eastAsia"/>
          <w:sz w:val="24"/>
        </w:rPr>
        <w:t>）当社からの</w:t>
      </w:r>
      <w:r w:rsidR="00050FB1">
        <w:rPr>
          <w:rFonts w:hint="eastAsia"/>
          <w:sz w:val="24"/>
        </w:rPr>
        <w:t>返答を求める</w:t>
      </w:r>
      <w:r>
        <w:rPr>
          <w:rFonts w:hint="eastAsia"/>
          <w:sz w:val="24"/>
        </w:rPr>
        <w:t>連絡に対して</w:t>
      </w:r>
      <w:r w:rsidR="00050FB1">
        <w:rPr>
          <w:rFonts w:hint="eastAsia"/>
          <w:sz w:val="24"/>
        </w:rPr>
        <w:t>〇〇日以上</w:t>
      </w:r>
      <w:r>
        <w:rPr>
          <w:rFonts w:hint="eastAsia"/>
          <w:sz w:val="24"/>
        </w:rPr>
        <w:t>応答がない場合</w:t>
      </w:r>
    </w:p>
    <w:p w14:paraId="4BB153D5" w14:textId="1EC7B421" w:rsidR="005942C5" w:rsidRDefault="005942C5" w:rsidP="00012F51">
      <w:pPr>
        <w:ind w:firstLineChars="200" w:firstLine="480"/>
        <w:rPr>
          <w:sz w:val="24"/>
        </w:rPr>
      </w:pPr>
      <w:r>
        <w:rPr>
          <w:rFonts w:hint="eastAsia"/>
          <w:sz w:val="24"/>
        </w:rPr>
        <w:t>（</w:t>
      </w:r>
      <w:r w:rsidR="00050FB1">
        <w:rPr>
          <w:rFonts w:hint="eastAsia"/>
          <w:sz w:val="24"/>
        </w:rPr>
        <w:t>６</w:t>
      </w:r>
      <w:r>
        <w:rPr>
          <w:rFonts w:hint="eastAsia"/>
          <w:sz w:val="24"/>
        </w:rPr>
        <w:t>）第２条第２項各号に該当する場合</w:t>
      </w:r>
    </w:p>
    <w:p w14:paraId="79A6DE81" w14:textId="6C693937" w:rsidR="00050FB1" w:rsidRPr="00050FB1" w:rsidRDefault="00050FB1" w:rsidP="00050FB1">
      <w:pPr>
        <w:ind w:leftChars="228" w:left="990" w:hangingChars="213" w:hanging="511"/>
        <w:rPr>
          <w:sz w:val="24"/>
        </w:rPr>
      </w:pPr>
      <w:r>
        <w:rPr>
          <w:rFonts w:hint="eastAsia"/>
          <w:sz w:val="24"/>
        </w:rPr>
        <w:t>（７）支払停止もしくは支払不能となり、又は破産手続開始、民事再生手続開始、会社更生手続開始、特別清算開始もしくはこれらに類する手続の開始の申立てがあった場合</w:t>
      </w:r>
    </w:p>
    <w:p w14:paraId="1B7BC888" w14:textId="431AAB5C" w:rsidR="005942C5" w:rsidRDefault="005942C5" w:rsidP="00012F51">
      <w:pPr>
        <w:ind w:firstLineChars="200" w:firstLine="480"/>
        <w:rPr>
          <w:sz w:val="24"/>
        </w:rPr>
      </w:pPr>
      <w:r>
        <w:rPr>
          <w:rFonts w:hint="eastAsia"/>
          <w:sz w:val="24"/>
        </w:rPr>
        <w:t>（</w:t>
      </w:r>
      <w:r w:rsidR="00050FB1">
        <w:rPr>
          <w:rFonts w:hint="eastAsia"/>
          <w:sz w:val="24"/>
        </w:rPr>
        <w:t>８</w:t>
      </w:r>
      <w:r>
        <w:rPr>
          <w:rFonts w:hint="eastAsia"/>
          <w:sz w:val="24"/>
        </w:rPr>
        <w:t>）その他、当社が本サービスの利用を適当でないと判断した場合</w:t>
      </w:r>
    </w:p>
    <w:p w14:paraId="3B717C2B" w14:textId="0DC16D4D" w:rsidR="00ED4BCF" w:rsidRDefault="00ED4BCF" w:rsidP="00ED4BCF">
      <w:pPr>
        <w:ind w:leftChars="100" w:left="450" w:hangingChars="100" w:hanging="240"/>
        <w:rPr>
          <w:sz w:val="24"/>
        </w:rPr>
      </w:pPr>
      <w:r>
        <w:rPr>
          <w:rFonts w:hint="eastAsia"/>
          <w:sz w:val="24"/>
        </w:rPr>
        <w:t xml:space="preserve">２　</w:t>
      </w:r>
      <w:r w:rsidR="005942C5">
        <w:rPr>
          <w:rFonts w:hint="eastAsia"/>
          <w:sz w:val="24"/>
        </w:rPr>
        <w:t>ユーザーは、前項各号のいずれかに該当した場合、当社に対して負っている債務の一切について当然に期限の利益を喪失し、当社に対して直ちに全ての債務の支払を行</w:t>
      </w:r>
      <w:r w:rsidR="00050FB1">
        <w:rPr>
          <w:rFonts w:hint="eastAsia"/>
          <w:sz w:val="24"/>
        </w:rPr>
        <w:t>うものとします</w:t>
      </w:r>
      <w:r w:rsidR="005942C5">
        <w:rPr>
          <w:rFonts w:hint="eastAsia"/>
          <w:sz w:val="24"/>
        </w:rPr>
        <w:t>。</w:t>
      </w:r>
    </w:p>
    <w:p w14:paraId="3A91B4B7" w14:textId="78E46BB1" w:rsidR="00ED4BCF" w:rsidRDefault="00ED4BCF" w:rsidP="001E1AB9">
      <w:pPr>
        <w:ind w:leftChars="100" w:left="450" w:hangingChars="100" w:hanging="240"/>
        <w:rPr>
          <w:sz w:val="24"/>
        </w:rPr>
      </w:pPr>
      <w:r>
        <w:rPr>
          <w:rFonts w:hint="eastAsia"/>
          <w:sz w:val="24"/>
        </w:rPr>
        <w:t xml:space="preserve">３　</w:t>
      </w:r>
      <w:r w:rsidR="005942C5" w:rsidRPr="005942C5">
        <w:rPr>
          <w:rFonts w:hint="eastAsia"/>
          <w:sz w:val="24"/>
        </w:rPr>
        <w:t>当社は、本条に基づく当社の措置によりユーザーに生じた損害について、一切の責任を負いません。</w:t>
      </w:r>
    </w:p>
    <w:p w14:paraId="25187945" w14:textId="77777777" w:rsidR="006A0A69" w:rsidRPr="00ED4BCF" w:rsidRDefault="006A0A69" w:rsidP="0021131E">
      <w:pPr>
        <w:rPr>
          <w:sz w:val="24"/>
        </w:rPr>
      </w:pPr>
    </w:p>
    <w:p w14:paraId="7F0514DF" w14:textId="1693A467" w:rsidR="006A0A69" w:rsidRDefault="006A0A69" w:rsidP="0021131E">
      <w:pPr>
        <w:rPr>
          <w:sz w:val="24"/>
        </w:rPr>
      </w:pPr>
      <w:r>
        <w:rPr>
          <w:rFonts w:hint="eastAsia"/>
          <w:sz w:val="24"/>
        </w:rPr>
        <w:t>第</w:t>
      </w:r>
      <w:r w:rsidR="00A17BDB">
        <w:rPr>
          <w:rFonts w:hint="eastAsia"/>
          <w:sz w:val="24"/>
        </w:rPr>
        <w:t>１</w:t>
      </w:r>
      <w:r w:rsidR="005942C5">
        <w:rPr>
          <w:rFonts w:hint="eastAsia"/>
          <w:sz w:val="24"/>
        </w:rPr>
        <w:t>１</w:t>
      </w:r>
      <w:r>
        <w:rPr>
          <w:rFonts w:hint="eastAsia"/>
          <w:sz w:val="24"/>
        </w:rPr>
        <w:t>条（</w:t>
      </w:r>
      <w:r w:rsidR="005942C5">
        <w:rPr>
          <w:rFonts w:hint="eastAsia"/>
          <w:sz w:val="24"/>
        </w:rPr>
        <w:t>退会</w:t>
      </w:r>
      <w:r>
        <w:rPr>
          <w:rFonts w:hint="eastAsia"/>
          <w:sz w:val="24"/>
        </w:rPr>
        <w:t>）</w:t>
      </w:r>
    </w:p>
    <w:p w14:paraId="6A36AB11" w14:textId="7EA1B90A" w:rsidR="00ED4BCF" w:rsidRDefault="00D17A98" w:rsidP="00D17A98">
      <w:pPr>
        <w:ind w:leftChars="100" w:left="450" w:hangingChars="100" w:hanging="240"/>
        <w:rPr>
          <w:sz w:val="24"/>
        </w:rPr>
      </w:pPr>
      <w:r>
        <w:rPr>
          <w:rFonts w:hint="eastAsia"/>
          <w:sz w:val="24"/>
        </w:rPr>
        <w:t>１　ユーザーは、当社が定める退会手続により、本サービスから退会し、ユーザーとしての登録を抹消することができます。</w:t>
      </w:r>
    </w:p>
    <w:p w14:paraId="6EB514AD" w14:textId="7915ED27" w:rsidR="00D17A98" w:rsidRPr="00D17A98" w:rsidRDefault="00D17A98" w:rsidP="00D17A98">
      <w:pPr>
        <w:ind w:leftChars="100" w:left="450" w:hangingChars="100" w:hanging="240"/>
        <w:rPr>
          <w:sz w:val="24"/>
        </w:rPr>
      </w:pPr>
      <w:r>
        <w:rPr>
          <w:rFonts w:hint="eastAsia"/>
          <w:sz w:val="24"/>
        </w:rPr>
        <w:t>２　ユーザーは、退会にあたり、当社に対して負っている債務がある場合、その一切</w:t>
      </w:r>
      <w:r w:rsidRPr="00D17A98">
        <w:rPr>
          <w:rFonts w:hint="eastAsia"/>
          <w:sz w:val="24"/>
        </w:rPr>
        <w:t>について当然に期限の利益を喪失し、当社に対して直ちに全ての債務の支払を行</w:t>
      </w:r>
      <w:r w:rsidR="00050FB1">
        <w:rPr>
          <w:rFonts w:hint="eastAsia"/>
          <w:sz w:val="24"/>
        </w:rPr>
        <w:t>うものとします</w:t>
      </w:r>
      <w:r w:rsidRPr="00D17A98">
        <w:rPr>
          <w:rFonts w:hint="eastAsia"/>
          <w:sz w:val="24"/>
        </w:rPr>
        <w:t>。</w:t>
      </w:r>
    </w:p>
    <w:p w14:paraId="44BFEC4C" w14:textId="77777777" w:rsidR="006A0A69" w:rsidRDefault="006A0A69" w:rsidP="0021131E">
      <w:pPr>
        <w:rPr>
          <w:sz w:val="24"/>
        </w:rPr>
      </w:pPr>
    </w:p>
    <w:p w14:paraId="2CA26C1B" w14:textId="3D4DF38D" w:rsidR="006A0A69" w:rsidRDefault="006A0A69" w:rsidP="0021131E">
      <w:pPr>
        <w:rPr>
          <w:sz w:val="24"/>
        </w:rPr>
      </w:pPr>
      <w:r>
        <w:rPr>
          <w:rFonts w:hint="eastAsia"/>
          <w:sz w:val="24"/>
        </w:rPr>
        <w:lastRenderedPageBreak/>
        <w:t>第</w:t>
      </w:r>
      <w:r w:rsidR="00C8666C">
        <w:rPr>
          <w:rFonts w:hint="eastAsia"/>
          <w:sz w:val="24"/>
        </w:rPr>
        <w:t>１</w:t>
      </w:r>
      <w:r w:rsidR="00D17A98">
        <w:rPr>
          <w:rFonts w:hint="eastAsia"/>
          <w:sz w:val="24"/>
        </w:rPr>
        <w:t>２</w:t>
      </w:r>
      <w:r>
        <w:rPr>
          <w:rFonts w:hint="eastAsia"/>
          <w:sz w:val="24"/>
        </w:rPr>
        <w:t>条（</w:t>
      </w:r>
      <w:r w:rsidR="00D17A98">
        <w:rPr>
          <w:rFonts w:hint="eastAsia"/>
          <w:sz w:val="24"/>
        </w:rPr>
        <w:t>保証の否認及び免責事項</w:t>
      </w:r>
      <w:r>
        <w:rPr>
          <w:rFonts w:hint="eastAsia"/>
          <w:sz w:val="24"/>
        </w:rPr>
        <w:t>）</w:t>
      </w:r>
    </w:p>
    <w:p w14:paraId="73495CEC" w14:textId="06107E22" w:rsidR="00EF0C38" w:rsidRPr="00EF0C38" w:rsidRDefault="00EF0C38" w:rsidP="00B87262">
      <w:pPr>
        <w:ind w:leftChars="100" w:left="450" w:hangingChars="100" w:hanging="240"/>
        <w:rPr>
          <w:sz w:val="24"/>
        </w:rPr>
      </w:pPr>
      <w:r w:rsidRPr="00EF0C38">
        <w:rPr>
          <w:rFonts w:hint="eastAsia"/>
          <w:sz w:val="24"/>
        </w:rPr>
        <w:t xml:space="preserve">１　</w:t>
      </w:r>
      <w:r w:rsidR="00B87262">
        <w:rPr>
          <w:rFonts w:hint="eastAsia"/>
          <w:sz w:val="24"/>
        </w:rPr>
        <w:t>当社は、</w:t>
      </w:r>
      <w:r w:rsidR="00E747C1">
        <w:rPr>
          <w:rFonts w:hint="eastAsia"/>
          <w:sz w:val="24"/>
        </w:rPr>
        <w:t>本サービスに事実上又は法律上の瑕疵（安全性、信頼性、正確性、完全性、有効性、特定の目的への適合性、セキュリティなどに関する欠陥、権利侵害などを含みます。）がないことを明示的にも黙示的にも保証しておりません。</w:t>
      </w:r>
    </w:p>
    <w:p w14:paraId="3DA5F131" w14:textId="1C1DB704" w:rsidR="00EF0C38" w:rsidRDefault="00EF0C38" w:rsidP="00EF0C38">
      <w:pPr>
        <w:ind w:leftChars="100" w:left="450" w:hangingChars="100" w:hanging="240"/>
        <w:rPr>
          <w:sz w:val="24"/>
        </w:rPr>
      </w:pPr>
      <w:r w:rsidRPr="00EF0C38">
        <w:rPr>
          <w:rFonts w:hint="eastAsia"/>
          <w:sz w:val="24"/>
        </w:rPr>
        <w:t xml:space="preserve">２　</w:t>
      </w:r>
      <w:r w:rsidR="00E747C1">
        <w:rPr>
          <w:rFonts w:hint="eastAsia"/>
          <w:sz w:val="24"/>
        </w:rPr>
        <w:t>当社は、本サービスに起因してユーザーに生じたあらゆる損害について、</w:t>
      </w:r>
      <w:r w:rsidR="007A00FD" w:rsidRPr="007A00FD">
        <w:rPr>
          <w:rFonts w:hint="eastAsia"/>
          <w:sz w:val="24"/>
        </w:rPr>
        <w:t>当社に故意又は重大な過失がある場合を除き、</w:t>
      </w:r>
      <w:r w:rsidR="00E747C1">
        <w:rPr>
          <w:rFonts w:hint="eastAsia"/>
          <w:sz w:val="24"/>
        </w:rPr>
        <w:t>一切の責任を負いません。</w:t>
      </w:r>
    </w:p>
    <w:p w14:paraId="4754999E" w14:textId="66D87098" w:rsidR="006A0A69" w:rsidRDefault="00EF0C38" w:rsidP="00EF0C38">
      <w:pPr>
        <w:ind w:leftChars="100" w:left="450" w:hangingChars="100" w:hanging="240"/>
        <w:rPr>
          <w:sz w:val="24"/>
        </w:rPr>
      </w:pPr>
      <w:r w:rsidRPr="00EF0C38">
        <w:rPr>
          <w:rFonts w:hint="eastAsia"/>
          <w:sz w:val="24"/>
        </w:rPr>
        <w:t xml:space="preserve">３　</w:t>
      </w:r>
      <w:r w:rsidR="007A00FD">
        <w:rPr>
          <w:rFonts w:hint="eastAsia"/>
          <w:sz w:val="24"/>
        </w:rPr>
        <w:t>当社がユーザーに対して損害賠償の責任を負う場合</w:t>
      </w:r>
      <w:r w:rsidR="00E747C1">
        <w:rPr>
          <w:rFonts w:hint="eastAsia"/>
          <w:sz w:val="24"/>
        </w:rPr>
        <w:t>、</w:t>
      </w:r>
      <w:r w:rsidR="007A00FD">
        <w:rPr>
          <w:rFonts w:hint="eastAsia"/>
          <w:sz w:val="24"/>
        </w:rPr>
        <w:t>損害賠償額は</w:t>
      </w:r>
      <w:r w:rsidR="00E747C1">
        <w:rPr>
          <w:rFonts w:hint="eastAsia"/>
          <w:sz w:val="24"/>
        </w:rPr>
        <w:t>ユーザーから当該損害が発生した月に受領した利用料</w:t>
      </w:r>
      <w:r w:rsidR="00C73738">
        <w:rPr>
          <w:rFonts w:hint="eastAsia"/>
          <w:sz w:val="24"/>
        </w:rPr>
        <w:t>金</w:t>
      </w:r>
      <w:r w:rsidR="00E747C1">
        <w:rPr>
          <w:rFonts w:hint="eastAsia"/>
          <w:sz w:val="24"/>
        </w:rPr>
        <w:t>の額を上限とします。</w:t>
      </w:r>
    </w:p>
    <w:p w14:paraId="73A13904" w14:textId="1824546D" w:rsidR="00E747C1" w:rsidRDefault="00E747C1" w:rsidP="00EF0C38">
      <w:pPr>
        <w:ind w:leftChars="100" w:left="450" w:hangingChars="100" w:hanging="240"/>
        <w:rPr>
          <w:sz w:val="24"/>
        </w:rPr>
      </w:pPr>
      <w:r>
        <w:rPr>
          <w:rFonts w:hint="eastAsia"/>
          <w:sz w:val="24"/>
        </w:rPr>
        <w:t>４　当社は、本サービスに関し、ユーザーと他のユーザー又は第三者との間において生じた取引、連絡又は紛争等について、一切</w:t>
      </w:r>
      <w:r w:rsidR="00E04570">
        <w:rPr>
          <w:rFonts w:hint="eastAsia"/>
          <w:sz w:val="24"/>
        </w:rPr>
        <w:t>の</w:t>
      </w:r>
      <w:r>
        <w:rPr>
          <w:rFonts w:hint="eastAsia"/>
          <w:sz w:val="24"/>
        </w:rPr>
        <w:t>責任を負いません。</w:t>
      </w:r>
    </w:p>
    <w:p w14:paraId="7FE8CBC9" w14:textId="77777777" w:rsidR="006A0A69" w:rsidRDefault="006A0A69" w:rsidP="0021131E">
      <w:pPr>
        <w:rPr>
          <w:sz w:val="24"/>
        </w:rPr>
      </w:pPr>
    </w:p>
    <w:p w14:paraId="227E512E" w14:textId="63AFD4F1" w:rsidR="006A0A69" w:rsidRDefault="006A0A69" w:rsidP="0021131E">
      <w:pPr>
        <w:rPr>
          <w:sz w:val="24"/>
        </w:rPr>
      </w:pPr>
      <w:r>
        <w:rPr>
          <w:rFonts w:hint="eastAsia"/>
          <w:sz w:val="24"/>
        </w:rPr>
        <w:t>第１</w:t>
      </w:r>
      <w:r w:rsidR="00E747C1">
        <w:rPr>
          <w:rFonts w:hint="eastAsia"/>
          <w:sz w:val="24"/>
        </w:rPr>
        <w:t>３</w:t>
      </w:r>
      <w:r>
        <w:rPr>
          <w:rFonts w:hint="eastAsia"/>
          <w:sz w:val="24"/>
        </w:rPr>
        <w:t>条（</w:t>
      </w:r>
      <w:r w:rsidR="00E747C1">
        <w:rPr>
          <w:rFonts w:hint="eastAsia"/>
          <w:sz w:val="24"/>
        </w:rPr>
        <w:t>サービス内容の変更等</w:t>
      </w:r>
      <w:r>
        <w:rPr>
          <w:rFonts w:hint="eastAsia"/>
          <w:sz w:val="24"/>
        </w:rPr>
        <w:t>）</w:t>
      </w:r>
    </w:p>
    <w:p w14:paraId="509617C6" w14:textId="13C7061B" w:rsidR="00982070" w:rsidRPr="00982070" w:rsidRDefault="00E04570" w:rsidP="00C8666C">
      <w:pPr>
        <w:ind w:firstLineChars="100" w:firstLine="240"/>
        <w:rPr>
          <w:sz w:val="24"/>
        </w:rPr>
      </w:pPr>
      <w:r>
        <w:rPr>
          <w:rFonts w:hint="eastAsia"/>
          <w:sz w:val="24"/>
        </w:rPr>
        <w:t>当社は、当社の都合により</w:t>
      </w:r>
      <w:r w:rsidR="00C73738">
        <w:rPr>
          <w:rFonts w:hint="eastAsia"/>
          <w:sz w:val="24"/>
        </w:rPr>
        <w:t>ユーザーに対する事前の告知をもって</w:t>
      </w:r>
      <w:r>
        <w:rPr>
          <w:rFonts w:hint="eastAsia"/>
          <w:sz w:val="24"/>
        </w:rPr>
        <w:t>本サービスの内容を変更、追加又は廃止することができるものとし、これによりユーザーに生じたいかなる損害についても、一切の責任を負いません。</w:t>
      </w:r>
    </w:p>
    <w:p w14:paraId="0BDDBC8E" w14:textId="77777777" w:rsidR="00B276F6" w:rsidRDefault="00B276F6" w:rsidP="00DE1E5E">
      <w:pPr>
        <w:rPr>
          <w:sz w:val="24"/>
        </w:rPr>
      </w:pPr>
    </w:p>
    <w:p w14:paraId="2A27F4A2" w14:textId="7C5D1B6E" w:rsidR="00DE1E5E" w:rsidRDefault="00DE1E5E" w:rsidP="00DE1E5E">
      <w:pPr>
        <w:rPr>
          <w:sz w:val="24"/>
        </w:rPr>
      </w:pPr>
      <w:r>
        <w:rPr>
          <w:rFonts w:hint="eastAsia"/>
          <w:sz w:val="24"/>
        </w:rPr>
        <w:t>第</w:t>
      </w:r>
      <w:r w:rsidR="00EE0539">
        <w:rPr>
          <w:rFonts w:hint="eastAsia"/>
          <w:sz w:val="24"/>
        </w:rPr>
        <w:t>１</w:t>
      </w:r>
      <w:r w:rsidR="00E04570">
        <w:rPr>
          <w:rFonts w:hint="eastAsia"/>
          <w:sz w:val="24"/>
        </w:rPr>
        <w:t>４</w:t>
      </w:r>
      <w:r>
        <w:rPr>
          <w:rFonts w:hint="eastAsia"/>
          <w:sz w:val="24"/>
        </w:rPr>
        <w:t>条（</w:t>
      </w:r>
      <w:r w:rsidR="00E04570">
        <w:rPr>
          <w:rFonts w:hint="eastAsia"/>
          <w:sz w:val="24"/>
        </w:rPr>
        <w:t>利用規約の変更</w:t>
      </w:r>
      <w:r>
        <w:rPr>
          <w:rFonts w:hint="eastAsia"/>
          <w:sz w:val="24"/>
        </w:rPr>
        <w:t>）</w:t>
      </w:r>
    </w:p>
    <w:p w14:paraId="7BA453B7" w14:textId="7498F48E" w:rsidR="00B276F6" w:rsidRPr="00B276F6" w:rsidRDefault="00B276F6" w:rsidP="00E04570">
      <w:pPr>
        <w:ind w:leftChars="100" w:left="450" w:hangingChars="100" w:hanging="240"/>
        <w:rPr>
          <w:sz w:val="24"/>
        </w:rPr>
      </w:pPr>
      <w:r w:rsidRPr="00B276F6">
        <w:rPr>
          <w:rFonts w:hint="eastAsia"/>
          <w:sz w:val="24"/>
        </w:rPr>
        <w:t xml:space="preserve">１　</w:t>
      </w:r>
      <w:r w:rsidR="00E04570" w:rsidRPr="00E04570">
        <w:rPr>
          <w:rFonts w:hint="eastAsia"/>
          <w:sz w:val="24"/>
        </w:rPr>
        <w:t>当社は、当社が必要と認めた場合、本規約を変更することができます。</w:t>
      </w:r>
    </w:p>
    <w:p w14:paraId="33CCC426" w14:textId="5B4F3FD3" w:rsidR="00DE1E5E" w:rsidRDefault="00B276F6" w:rsidP="00E04570">
      <w:pPr>
        <w:ind w:leftChars="100" w:left="450" w:hangingChars="100" w:hanging="240"/>
        <w:rPr>
          <w:sz w:val="24"/>
        </w:rPr>
      </w:pPr>
      <w:r w:rsidRPr="00B276F6">
        <w:rPr>
          <w:rFonts w:hint="eastAsia"/>
          <w:sz w:val="24"/>
        </w:rPr>
        <w:t xml:space="preserve">２　</w:t>
      </w:r>
      <w:r w:rsidR="00E04570">
        <w:rPr>
          <w:rFonts w:hint="eastAsia"/>
          <w:sz w:val="24"/>
        </w:rPr>
        <w:t>当社は、本規約の変更にあたり、事前に、本規約を変更する旨、変更後の本規約の内容及びその効力発生時期を、当社ウェブサイトへの掲示により周知し、又はユーザーに通知します。</w:t>
      </w:r>
    </w:p>
    <w:p w14:paraId="7B03BA57" w14:textId="0114C7D4" w:rsidR="00E04570" w:rsidRPr="00DE1E5E" w:rsidRDefault="00E04570" w:rsidP="00E04570">
      <w:pPr>
        <w:ind w:leftChars="100" w:left="450" w:hangingChars="100" w:hanging="240"/>
        <w:rPr>
          <w:sz w:val="24"/>
        </w:rPr>
      </w:pPr>
      <w:r>
        <w:rPr>
          <w:rFonts w:hint="eastAsia"/>
          <w:sz w:val="24"/>
        </w:rPr>
        <w:t>３　ユーザーは、本規約の変更後も本サービスの利用を継続する場合、</w:t>
      </w:r>
      <w:r w:rsidR="00945151">
        <w:rPr>
          <w:rFonts w:hint="eastAsia"/>
          <w:sz w:val="24"/>
        </w:rPr>
        <w:t>又は当社が定める期間内に</w:t>
      </w:r>
      <w:r w:rsidR="00CF27C5">
        <w:rPr>
          <w:rFonts w:hint="eastAsia"/>
          <w:sz w:val="24"/>
        </w:rPr>
        <w:t>退会</w:t>
      </w:r>
      <w:r w:rsidR="00945151">
        <w:rPr>
          <w:rFonts w:hint="eastAsia"/>
          <w:sz w:val="24"/>
        </w:rPr>
        <w:t>の手続をしなかった場合、</w:t>
      </w:r>
      <w:r>
        <w:rPr>
          <w:rFonts w:hint="eastAsia"/>
          <w:sz w:val="24"/>
        </w:rPr>
        <w:t>変更後の本規約に同意したものとみなします。</w:t>
      </w:r>
    </w:p>
    <w:p w14:paraId="00E4DEB0" w14:textId="77777777" w:rsidR="00A140B2" w:rsidRDefault="00A140B2" w:rsidP="00E11150">
      <w:pPr>
        <w:rPr>
          <w:sz w:val="24"/>
        </w:rPr>
      </w:pPr>
    </w:p>
    <w:p w14:paraId="67E25EEA" w14:textId="0F3E681E" w:rsidR="00D06888" w:rsidRPr="00D06888" w:rsidRDefault="00D06888" w:rsidP="00D06888">
      <w:pPr>
        <w:rPr>
          <w:sz w:val="24"/>
        </w:rPr>
      </w:pPr>
      <w:r w:rsidRPr="00D06888">
        <w:rPr>
          <w:rFonts w:hint="eastAsia"/>
          <w:sz w:val="24"/>
        </w:rPr>
        <w:t>第</w:t>
      </w:r>
      <w:r w:rsidR="00EE0539">
        <w:rPr>
          <w:rFonts w:hint="eastAsia"/>
          <w:sz w:val="24"/>
        </w:rPr>
        <w:t>１</w:t>
      </w:r>
      <w:r w:rsidR="00A17BDB">
        <w:rPr>
          <w:rFonts w:hint="eastAsia"/>
          <w:sz w:val="24"/>
        </w:rPr>
        <w:t>５</w:t>
      </w:r>
      <w:r w:rsidRPr="00D06888">
        <w:rPr>
          <w:rFonts w:hint="eastAsia"/>
          <w:sz w:val="24"/>
        </w:rPr>
        <w:t>条（</w:t>
      </w:r>
      <w:r w:rsidR="00E04570">
        <w:rPr>
          <w:rFonts w:hint="eastAsia"/>
          <w:sz w:val="24"/>
        </w:rPr>
        <w:t>ユーザーの損害賠償責任</w:t>
      </w:r>
      <w:r w:rsidRPr="00D06888">
        <w:rPr>
          <w:rFonts w:hint="eastAsia"/>
          <w:sz w:val="24"/>
        </w:rPr>
        <w:t>）</w:t>
      </w:r>
    </w:p>
    <w:p w14:paraId="7F7EA125" w14:textId="249412A5" w:rsidR="00D06888" w:rsidRDefault="0082247E" w:rsidP="0082247E">
      <w:pPr>
        <w:ind w:firstLineChars="100" w:firstLine="240"/>
        <w:rPr>
          <w:sz w:val="24"/>
        </w:rPr>
      </w:pPr>
      <w:r>
        <w:rPr>
          <w:rFonts w:hint="eastAsia"/>
          <w:sz w:val="24"/>
        </w:rPr>
        <w:t>ユーザーは、本規約に違反することにより、又は本サービスの利用に関連して当社に損害を与えた場合、当社に対し、その損害を賠償するものとします。</w:t>
      </w:r>
    </w:p>
    <w:p w14:paraId="686B8CA6" w14:textId="77777777" w:rsidR="00D06888" w:rsidRDefault="00D06888" w:rsidP="004624CC">
      <w:pPr>
        <w:rPr>
          <w:sz w:val="24"/>
        </w:rPr>
      </w:pPr>
    </w:p>
    <w:p w14:paraId="50204F1A" w14:textId="5A92464E" w:rsidR="00AC4530" w:rsidRDefault="00AC4530" w:rsidP="00AC4530">
      <w:pPr>
        <w:rPr>
          <w:sz w:val="24"/>
        </w:rPr>
      </w:pPr>
      <w:r>
        <w:rPr>
          <w:rFonts w:hint="eastAsia"/>
          <w:sz w:val="24"/>
        </w:rPr>
        <w:t>第</w:t>
      </w:r>
      <w:r w:rsidR="00EE0539">
        <w:rPr>
          <w:rFonts w:hint="eastAsia"/>
          <w:sz w:val="24"/>
        </w:rPr>
        <w:t>１</w:t>
      </w:r>
      <w:r w:rsidR="00A17BDB">
        <w:rPr>
          <w:rFonts w:hint="eastAsia"/>
          <w:sz w:val="24"/>
        </w:rPr>
        <w:t>６</w:t>
      </w:r>
      <w:r>
        <w:rPr>
          <w:rFonts w:hint="eastAsia"/>
          <w:sz w:val="24"/>
        </w:rPr>
        <w:t>条（</w:t>
      </w:r>
      <w:r w:rsidR="00E04570">
        <w:rPr>
          <w:rFonts w:hint="eastAsia"/>
          <w:sz w:val="24"/>
        </w:rPr>
        <w:t>秘密保持</w:t>
      </w:r>
      <w:r>
        <w:rPr>
          <w:rFonts w:hint="eastAsia"/>
          <w:sz w:val="24"/>
        </w:rPr>
        <w:t>）</w:t>
      </w:r>
    </w:p>
    <w:p w14:paraId="6ABB061E" w14:textId="5F7D8BFE" w:rsidR="00AC4530" w:rsidRDefault="0082247E" w:rsidP="0082247E">
      <w:pPr>
        <w:ind w:firstLineChars="100" w:firstLine="240"/>
        <w:rPr>
          <w:sz w:val="24"/>
        </w:rPr>
      </w:pPr>
      <w:r>
        <w:rPr>
          <w:rFonts w:hint="eastAsia"/>
          <w:sz w:val="24"/>
        </w:rPr>
        <w:t>ユーザーは、本サービスに関連して当社がユーザーに対して秘密として取り扱うことを求めて開示した非公知の情報について、当社の事前の書面による承諾なく</w:t>
      </w:r>
      <w:r w:rsidR="00CF27C5">
        <w:rPr>
          <w:rFonts w:hint="eastAsia"/>
          <w:sz w:val="24"/>
        </w:rPr>
        <w:t>、</w:t>
      </w:r>
      <w:r w:rsidR="00945151">
        <w:rPr>
          <w:rFonts w:hint="eastAsia"/>
          <w:sz w:val="24"/>
        </w:rPr>
        <w:t>本サービスの利用の目的以外に使用し、又は第三者に</w:t>
      </w:r>
      <w:r>
        <w:rPr>
          <w:rFonts w:hint="eastAsia"/>
          <w:sz w:val="24"/>
        </w:rPr>
        <w:t>提供、開示、</w:t>
      </w:r>
      <w:r w:rsidR="00351B84">
        <w:rPr>
          <w:rFonts w:hint="eastAsia"/>
          <w:sz w:val="24"/>
        </w:rPr>
        <w:t>もしく</w:t>
      </w:r>
      <w:r>
        <w:rPr>
          <w:rFonts w:hint="eastAsia"/>
          <w:sz w:val="24"/>
        </w:rPr>
        <w:t>は漏えいしないものとします。</w:t>
      </w:r>
    </w:p>
    <w:p w14:paraId="1A178123" w14:textId="77777777" w:rsidR="00AC4530" w:rsidRDefault="00AC4530" w:rsidP="00AC4530">
      <w:pPr>
        <w:rPr>
          <w:sz w:val="24"/>
        </w:rPr>
      </w:pPr>
    </w:p>
    <w:p w14:paraId="2BCA3338" w14:textId="149F0EEA" w:rsidR="003F7E7E" w:rsidRDefault="003F7E7E" w:rsidP="003F7E7E">
      <w:pPr>
        <w:rPr>
          <w:sz w:val="24"/>
        </w:rPr>
      </w:pPr>
      <w:r>
        <w:rPr>
          <w:rFonts w:hint="eastAsia"/>
          <w:sz w:val="24"/>
        </w:rPr>
        <w:lastRenderedPageBreak/>
        <w:t>第</w:t>
      </w:r>
      <w:r w:rsidR="00EE0539">
        <w:rPr>
          <w:rFonts w:hint="eastAsia"/>
          <w:sz w:val="24"/>
        </w:rPr>
        <w:t>１</w:t>
      </w:r>
      <w:r w:rsidR="00A17BDB">
        <w:rPr>
          <w:rFonts w:hint="eastAsia"/>
          <w:sz w:val="24"/>
        </w:rPr>
        <w:t>７</w:t>
      </w:r>
      <w:r>
        <w:rPr>
          <w:rFonts w:hint="eastAsia"/>
          <w:sz w:val="24"/>
        </w:rPr>
        <w:t>条（</w:t>
      </w:r>
      <w:r w:rsidR="00E04570">
        <w:rPr>
          <w:rFonts w:hint="eastAsia"/>
          <w:sz w:val="24"/>
        </w:rPr>
        <w:t>個人情報の取り扱い</w:t>
      </w:r>
      <w:r>
        <w:rPr>
          <w:rFonts w:hint="eastAsia"/>
          <w:sz w:val="24"/>
        </w:rPr>
        <w:t>）</w:t>
      </w:r>
    </w:p>
    <w:p w14:paraId="3D2F2D16" w14:textId="1E10A5DE" w:rsidR="00CE3EBC" w:rsidRDefault="00CD7D7E" w:rsidP="00CD7D7E">
      <w:pPr>
        <w:ind w:leftChars="100" w:left="450" w:hangingChars="100" w:hanging="240"/>
        <w:rPr>
          <w:sz w:val="24"/>
        </w:rPr>
      </w:pPr>
      <w:r>
        <w:rPr>
          <w:rFonts w:hint="eastAsia"/>
          <w:sz w:val="24"/>
        </w:rPr>
        <w:t>１　当社は、本サービスの利用により取得するユーザーの個人情報については、当社ウェブサイトに掲載する「プライバシーポリシー」に従って適切に取り扱うものとします。</w:t>
      </w:r>
    </w:p>
    <w:p w14:paraId="292AA0E6" w14:textId="6C33367A" w:rsidR="00CD7D7E" w:rsidRPr="00CE3EBC" w:rsidRDefault="00CD7D7E" w:rsidP="00CD7D7E">
      <w:pPr>
        <w:ind w:leftChars="100" w:left="450" w:hangingChars="100" w:hanging="240"/>
        <w:rPr>
          <w:sz w:val="24"/>
        </w:rPr>
      </w:pPr>
      <w:r>
        <w:rPr>
          <w:rFonts w:hint="eastAsia"/>
          <w:sz w:val="24"/>
        </w:rPr>
        <w:t>２　当社は、ユーザーが当社に提供した個人情報を、個人を特定できない形での統計的な情報として利用及び公開することができるものとし、ユーザーはこれに異議がないものとします。</w:t>
      </w:r>
    </w:p>
    <w:p w14:paraId="0DDC9E24" w14:textId="77777777" w:rsidR="009D58C4" w:rsidRDefault="009D58C4" w:rsidP="004678AB">
      <w:pPr>
        <w:rPr>
          <w:sz w:val="24"/>
        </w:rPr>
      </w:pPr>
    </w:p>
    <w:p w14:paraId="2A2C385C" w14:textId="59E836F0" w:rsidR="00637F01" w:rsidRDefault="00637F01" w:rsidP="004678AB">
      <w:pPr>
        <w:rPr>
          <w:sz w:val="24"/>
        </w:rPr>
      </w:pPr>
      <w:r>
        <w:rPr>
          <w:rFonts w:hint="eastAsia"/>
          <w:sz w:val="24"/>
        </w:rPr>
        <w:t>第１</w:t>
      </w:r>
      <w:r w:rsidR="00A17BDB">
        <w:rPr>
          <w:rFonts w:hint="eastAsia"/>
          <w:sz w:val="24"/>
        </w:rPr>
        <w:t>８</w:t>
      </w:r>
      <w:r>
        <w:rPr>
          <w:rFonts w:hint="eastAsia"/>
          <w:sz w:val="24"/>
        </w:rPr>
        <w:t>条（</w:t>
      </w:r>
      <w:r w:rsidR="00E04570">
        <w:rPr>
          <w:rFonts w:hint="eastAsia"/>
          <w:sz w:val="24"/>
        </w:rPr>
        <w:t>通知又は連絡</w:t>
      </w:r>
      <w:r>
        <w:rPr>
          <w:rFonts w:hint="eastAsia"/>
          <w:sz w:val="24"/>
        </w:rPr>
        <w:t>）</w:t>
      </w:r>
    </w:p>
    <w:p w14:paraId="3016C3C1" w14:textId="3960CF17" w:rsidR="00083254" w:rsidRDefault="00083254" w:rsidP="00083254">
      <w:pPr>
        <w:ind w:leftChars="100" w:left="450" w:hangingChars="100" w:hanging="240"/>
        <w:rPr>
          <w:sz w:val="24"/>
        </w:rPr>
      </w:pPr>
      <w:r>
        <w:rPr>
          <w:rFonts w:hint="eastAsia"/>
          <w:sz w:val="24"/>
        </w:rPr>
        <w:t>１　ユーザーと当社との間の通知又は連絡は、当社が定める方法により行う　ものとします。</w:t>
      </w:r>
    </w:p>
    <w:p w14:paraId="50010B26" w14:textId="4ECE5461" w:rsidR="00083254" w:rsidRDefault="00083254" w:rsidP="00083254">
      <w:pPr>
        <w:ind w:leftChars="100" w:left="450" w:hangingChars="100" w:hanging="240"/>
        <w:rPr>
          <w:sz w:val="24"/>
        </w:rPr>
      </w:pPr>
      <w:r>
        <w:rPr>
          <w:rFonts w:hint="eastAsia"/>
          <w:sz w:val="24"/>
        </w:rPr>
        <w:t>２　当社は、ユーザーから第３条による</w:t>
      </w:r>
      <w:r w:rsidR="00351B84">
        <w:rPr>
          <w:rFonts w:hint="eastAsia"/>
          <w:sz w:val="24"/>
        </w:rPr>
        <w:t>登録情報の</w:t>
      </w:r>
      <w:r>
        <w:rPr>
          <w:rFonts w:hint="eastAsia"/>
          <w:sz w:val="24"/>
        </w:rPr>
        <w:t>変更の届出がない限り、現在登録されている連絡先</w:t>
      </w:r>
      <w:r w:rsidR="00351B84">
        <w:rPr>
          <w:rFonts w:hint="eastAsia"/>
          <w:sz w:val="24"/>
        </w:rPr>
        <w:t>を</w:t>
      </w:r>
      <w:r>
        <w:rPr>
          <w:rFonts w:hint="eastAsia"/>
          <w:sz w:val="24"/>
        </w:rPr>
        <w:t>有効なものとみなして当該連絡先へ通知又は連絡をし、これらは発信時にユーザーへ到達したものとみなします。</w:t>
      </w:r>
    </w:p>
    <w:p w14:paraId="71C9ADBA" w14:textId="77777777" w:rsidR="00637F01" w:rsidRPr="00637F01" w:rsidRDefault="00637F01" w:rsidP="004678AB">
      <w:pPr>
        <w:rPr>
          <w:sz w:val="24"/>
        </w:rPr>
      </w:pPr>
    </w:p>
    <w:p w14:paraId="45E37698" w14:textId="48412E26" w:rsidR="009D58C4" w:rsidRDefault="009D58C4" w:rsidP="0011654D">
      <w:pPr>
        <w:ind w:left="240" w:hangingChars="100" w:hanging="240"/>
        <w:rPr>
          <w:sz w:val="24"/>
        </w:rPr>
      </w:pPr>
      <w:r>
        <w:rPr>
          <w:rFonts w:hint="eastAsia"/>
          <w:sz w:val="24"/>
        </w:rPr>
        <w:t>第１</w:t>
      </w:r>
      <w:r w:rsidR="00A17BDB">
        <w:rPr>
          <w:rFonts w:hint="eastAsia"/>
          <w:sz w:val="24"/>
        </w:rPr>
        <w:t>９</w:t>
      </w:r>
      <w:r>
        <w:rPr>
          <w:rFonts w:hint="eastAsia"/>
          <w:sz w:val="24"/>
        </w:rPr>
        <w:t>条（</w:t>
      </w:r>
      <w:r w:rsidR="00E04570">
        <w:rPr>
          <w:rFonts w:hint="eastAsia"/>
          <w:sz w:val="24"/>
        </w:rPr>
        <w:t>権利義務の譲渡の禁止</w:t>
      </w:r>
      <w:r>
        <w:rPr>
          <w:rFonts w:hint="eastAsia"/>
          <w:sz w:val="24"/>
        </w:rPr>
        <w:t>）</w:t>
      </w:r>
    </w:p>
    <w:p w14:paraId="4BFF50F6" w14:textId="0B72846D" w:rsidR="00083254" w:rsidRDefault="00083254" w:rsidP="00083254">
      <w:pPr>
        <w:ind w:leftChars="100" w:left="450" w:hangingChars="100" w:hanging="240"/>
        <w:rPr>
          <w:sz w:val="24"/>
        </w:rPr>
      </w:pPr>
      <w:r>
        <w:rPr>
          <w:rFonts w:hint="eastAsia"/>
          <w:sz w:val="24"/>
        </w:rPr>
        <w:t>１　ユーザーは、当社の事前の書面による承諾なく、利用契約上の地位又は本規約に基づく権利もしくは義務の全部又は一部について、第三者に対</w:t>
      </w:r>
      <w:r w:rsidR="00351B84">
        <w:rPr>
          <w:rFonts w:hint="eastAsia"/>
          <w:sz w:val="24"/>
        </w:rPr>
        <w:t>する</w:t>
      </w:r>
      <w:r>
        <w:rPr>
          <w:rFonts w:hint="eastAsia"/>
          <w:sz w:val="24"/>
        </w:rPr>
        <w:t>譲渡、移転、担保供与その他の処分をすることはできません。</w:t>
      </w:r>
    </w:p>
    <w:p w14:paraId="57210C50" w14:textId="1DC343B0" w:rsidR="00083254" w:rsidRDefault="00083254" w:rsidP="00083254">
      <w:pPr>
        <w:ind w:leftChars="100" w:left="450" w:hangingChars="100" w:hanging="240"/>
        <w:rPr>
          <w:sz w:val="24"/>
        </w:rPr>
      </w:pPr>
      <w:r>
        <w:rPr>
          <w:rFonts w:hint="eastAsia"/>
          <w:sz w:val="24"/>
        </w:rPr>
        <w:t>２　当社は、本サービスにかかる事業を他社に譲渡した場合</w:t>
      </w:r>
      <w:r w:rsidR="00CD1C3B">
        <w:rPr>
          <w:rFonts w:hint="eastAsia"/>
          <w:sz w:val="24"/>
        </w:rPr>
        <w:t>（</w:t>
      </w:r>
      <w:r w:rsidR="00351B84">
        <w:rPr>
          <w:rFonts w:hint="eastAsia"/>
          <w:sz w:val="24"/>
        </w:rPr>
        <w:t>通常の事業譲渡のほか、</w:t>
      </w:r>
      <w:r w:rsidR="00CD1C3B">
        <w:rPr>
          <w:rFonts w:hint="eastAsia"/>
          <w:sz w:val="24"/>
        </w:rPr>
        <w:t>合併、会社分割その他事業を移転するあらゆる場合を含みます。）</w:t>
      </w:r>
      <w:r>
        <w:rPr>
          <w:rFonts w:hint="eastAsia"/>
          <w:sz w:val="24"/>
        </w:rPr>
        <w:t>、当該事業譲渡に伴い、利用契約上の地位、本規約に基づく権利及び義務並びに</w:t>
      </w:r>
      <w:r w:rsidR="00CD1C3B">
        <w:rPr>
          <w:rFonts w:hint="eastAsia"/>
          <w:sz w:val="24"/>
        </w:rPr>
        <w:t>ユーザーの登録情報その他の顧客情報を、当該事業譲渡の譲受人に譲渡することができるものとし、ユーザーはかかる譲渡についてあらかじめ同意</w:t>
      </w:r>
      <w:r w:rsidR="00CF27C5">
        <w:rPr>
          <w:rFonts w:hint="eastAsia"/>
          <w:sz w:val="24"/>
        </w:rPr>
        <w:t>する</w:t>
      </w:r>
      <w:r w:rsidR="00CD1C3B">
        <w:rPr>
          <w:rFonts w:hint="eastAsia"/>
          <w:sz w:val="24"/>
        </w:rPr>
        <w:t>ものとします。</w:t>
      </w:r>
    </w:p>
    <w:p w14:paraId="377A09CA" w14:textId="77777777" w:rsidR="009D58C4" w:rsidRDefault="009D58C4" w:rsidP="004678AB">
      <w:pPr>
        <w:rPr>
          <w:sz w:val="24"/>
        </w:rPr>
      </w:pPr>
    </w:p>
    <w:p w14:paraId="6109DE9F" w14:textId="0C180ED2" w:rsidR="007A00FD" w:rsidRDefault="007A00FD" w:rsidP="004678AB">
      <w:pPr>
        <w:rPr>
          <w:sz w:val="24"/>
        </w:rPr>
      </w:pPr>
      <w:r>
        <w:rPr>
          <w:rFonts w:hint="eastAsia"/>
          <w:sz w:val="24"/>
        </w:rPr>
        <w:t>第２０条（広告の掲載）</w:t>
      </w:r>
    </w:p>
    <w:p w14:paraId="3C498872" w14:textId="263F4208" w:rsidR="007A00FD" w:rsidRDefault="007A00FD" w:rsidP="007A00FD">
      <w:pPr>
        <w:ind w:firstLineChars="100" w:firstLine="240"/>
        <w:rPr>
          <w:rFonts w:hint="eastAsia"/>
          <w:sz w:val="24"/>
        </w:rPr>
      </w:pPr>
      <w:r>
        <w:rPr>
          <w:rFonts w:hint="eastAsia"/>
          <w:sz w:val="24"/>
        </w:rPr>
        <w:t>ユーザーは、本サービス上にあらゆる広告が含まれる場合があること、及び本サービス上の広告の形態や範囲等が当社により随時変更され得ることを理解し、これを承諾するものとします。</w:t>
      </w:r>
    </w:p>
    <w:p w14:paraId="06315C75" w14:textId="77777777" w:rsidR="007A00FD" w:rsidRDefault="007A00FD" w:rsidP="004678AB">
      <w:pPr>
        <w:rPr>
          <w:rFonts w:hint="eastAsia"/>
          <w:sz w:val="24"/>
        </w:rPr>
      </w:pPr>
    </w:p>
    <w:p w14:paraId="3D31C301" w14:textId="6794C042" w:rsidR="009D58C4" w:rsidRDefault="009D58C4" w:rsidP="0011654D">
      <w:pPr>
        <w:ind w:left="240" w:hangingChars="100" w:hanging="240"/>
        <w:rPr>
          <w:sz w:val="24"/>
        </w:rPr>
      </w:pPr>
      <w:r>
        <w:rPr>
          <w:rFonts w:hint="eastAsia"/>
          <w:sz w:val="24"/>
        </w:rPr>
        <w:t>第</w:t>
      </w:r>
      <w:r w:rsidR="00A17BDB">
        <w:rPr>
          <w:rFonts w:hint="eastAsia"/>
          <w:sz w:val="24"/>
        </w:rPr>
        <w:t>２</w:t>
      </w:r>
      <w:r w:rsidR="007A00FD">
        <w:rPr>
          <w:rFonts w:hint="eastAsia"/>
          <w:sz w:val="24"/>
        </w:rPr>
        <w:t>１</w:t>
      </w:r>
      <w:r>
        <w:rPr>
          <w:rFonts w:hint="eastAsia"/>
          <w:sz w:val="24"/>
        </w:rPr>
        <w:t>条（</w:t>
      </w:r>
      <w:r w:rsidR="00E04570">
        <w:rPr>
          <w:rFonts w:hint="eastAsia"/>
          <w:sz w:val="24"/>
        </w:rPr>
        <w:t>有効期間</w:t>
      </w:r>
      <w:r>
        <w:rPr>
          <w:rFonts w:hint="eastAsia"/>
          <w:sz w:val="24"/>
        </w:rPr>
        <w:t>）</w:t>
      </w:r>
    </w:p>
    <w:p w14:paraId="678E9CF3" w14:textId="1CBD7E27" w:rsidR="009D58C4" w:rsidRDefault="00CD1C3B" w:rsidP="00097AE2">
      <w:pPr>
        <w:ind w:firstLineChars="100" w:firstLine="240"/>
        <w:rPr>
          <w:sz w:val="24"/>
        </w:rPr>
      </w:pPr>
      <w:r>
        <w:rPr>
          <w:rFonts w:hint="eastAsia"/>
          <w:sz w:val="24"/>
        </w:rPr>
        <w:t>利用契約は、本サービスの提供期間中、ユーザーが第２条に基づく登録を完了した日から</w:t>
      </w:r>
      <w:r w:rsidR="00097AE2">
        <w:rPr>
          <w:rFonts w:hint="eastAsia"/>
          <w:sz w:val="24"/>
        </w:rPr>
        <w:t>、第１０条による登録抹消又は第１１条による退会の日まで、</w:t>
      </w:r>
      <w:r w:rsidR="00351B84">
        <w:rPr>
          <w:rFonts w:hint="eastAsia"/>
          <w:sz w:val="24"/>
        </w:rPr>
        <w:t>ユーザー</w:t>
      </w:r>
      <w:r w:rsidR="00097AE2">
        <w:rPr>
          <w:rFonts w:hint="eastAsia"/>
          <w:sz w:val="24"/>
        </w:rPr>
        <w:t>と</w:t>
      </w:r>
      <w:r w:rsidR="00351B84">
        <w:rPr>
          <w:rFonts w:hint="eastAsia"/>
          <w:sz w:val="24"/>
        </w:rPr>
        <w:t>当社</w:t>
      </w:r>
      <w:r w:rsidR="00097AE2">
        <w:rPr>
          <w:rFonts w:hint="eastAsia"/>
          <w:sz w:val="24"/>
        </w:rPr>
        <w:t>との間で有効に存続するものとします。</w:t>
      </w:r>
    </w:p>
    <w:p w14:paraId="49F10C86" w14:textId="77777777" w:rsidR="009D58C4" w:rsidRDefault="009D58C4" w:rsidP="0011654D">
      <w:pPr>
        <w:ind w:left="240" w:hangingChars="100" w:hanging="240"/>
        <w:rPr>
          <w:sz w:val="24"/>
        </w:rPr>
      </w:pPr>
    </w:p>
    <w:p w14:paraId="3F2626F9" w14:textId="6CC31932" w:rsidR="0047701F" w:rsidRDefault="0047701F" w:rsidP="0047701F">
      <w:pPr>
        <w:ind w:left="240" w:hangingChars="100" w:hanging="240"/>
        <w:rPr>
          <w:sz w:val="24"/>
        </w:rPr>
      </w:pPr>
      <w:r>
        <w:rPr>
          <w:rFonts w:hint="eastAsia"/>
          <w:sz w:val="24"/>
        </w:rPr>
        <w:lastRenderedPageBreak/>
        <w:t>第２</w:t>
      </w:r>
      <w:r w:rsidR="007A00FD">
        <w:rPr>
          <w:rFonts w:hint="eastAsia"/>
          <w:sz w:val="24"/>
        </w:rPr>
        <w:t>２</w:t>
      </w:r>
      <w:r>
        <w:rPr>
          <w:rFonts w:hint="eastAsia"/>
          <w:sz w:val="24"/>
        </w:rPr>
        <w:t>条（存続規定）</w:t>
      </w:r>
    </w:p>
    <w:p w14:paraId="441D7EF7" w14:textId="3EE1E869" w:rsidR="0047701F" w:rsidRDefault="0047701F" w:rsidP="0047701F">
      <w:pPr>
        <w:ind w:firstLineChars="100" w:firstLine="240"/>
        <w:rPr>
          <w:sz w:val="24"/>
        </w:rPr>
      </w:pPr>
      <w:r>
        <w:rPr>
          <w:rFonts w:hint="eastAsia"/>
          <w:sz w:val="24"/>
        </w:rPr>
        <w:t>利用</w:t>
      </w:r>
      <w:r w:rsidRPr="0047701F">
        <w:rPr>
          <w:rFonts w:hint="eastAsia"/>
          <w:sz w:val="24"/>
        </w:rPr>
        <w:t>契約の終了後といえども、</w:t>
      </w:r>
      <w:r>
        <w:rPr>
          <w:rFonts w:hint="eastAsia"/>
          <w:sz w:val="24"/>
        </w:rPr>
        <w:t>第５条</w:t>
      </w:r>
      <w:r w:rsidR="00351B84">
        <w:rPr>
          <w:rFonts w:hint="eastAsia"/>
          <w:sz w:val="24"/>
        </w:rPr>
        <w:t>第２項</w:t>
      </w:r>
      <w:r>
        <w:rPr>
          <w:rFonts w:hint="eastAsia"/>
          <w:sz w:val="24"/>
        </w:rPr>
        <w:t>、第７条、第１０条第２項、第１１条第２項、第１２条</w:t>
      </w:r>
      <w:r w:rsidRPr="0047701F">
        <w:rPr>
          <w:rFonts w:hint="eastAsia"/>
          <w:sz w:val="24"/>
        </w:rPr>
        <w:t>、第１</w:t>
      </w:r>
      <w:r w:rsidR="007A00FD">
        <w:rPr>
          <w:rFonts w:hint="eastAsia"/>
          <w:sz w:val="24"/>
        </w:rPr>
        <w:t>５</w:t>
      </w:r>
      <w:r w:rsidRPr="0047701F">
        <w:rPr>
          <w:rFonts w:hint="eastAsia"/>
          <w:sz w:val="24"/>
        </w:rPr>
        <w:t>条</w:t>
      </w:r>
      <w:r w:rsidR="007A00FD">
        <w:rPr>
          <w:rFonts w:hint="eastAsia"/>
          <w:sz w:val="24"/>
        </w:rPr>
        <w:t>ないし</w:t>
      </w:r>
      <w:r w:rsidR="00351B84">
        <w:rPr>
          <w:rFonts w:hint="eastAsia"/>
          <w:sz w:val="24"/>
        </w:rPr>
        <w:t>第１７条、本条</w:t>
      </w:r>
      <w:r>
        <w:rPr>
          <w:rFonts w:hint="eastAsia"/>
          <w:sz w:val="24"/>
        </w:rPr>
        <w:t>ないし</w:t>
      </w:r>
      <w:r w:rsidRPr="0047701F">
        <w:rPr>
          <w:rFonts w:hint="eastAsia"/>
          <w:sz w:val="24"/>
        </w:rPr>
        <w:t>第２</w:t>
      </w:r>
      <w:r>
        <w:rPr>
          <w:rFonts w:hint="eastAsia"/>
          <w:sz w:val="24"/>
        </w:rPr>
        <w:t>５</w:t>
      </w:r>
      <w:r w:rsidRPr="0047701F">
        <w:rPr>
          <w:rFonts w:hint="eastAsia"/>
          <w:sz w:val="24"/>
        </w:rPr>
        <w:t>条など、その性質上当然に存続する条項は、なお有効に存続するものと</w:t>
      </w:r>
      <w:r w:rsidR="00351B84">
        <w:rPr>
          <w:rFonts w:hint="eastAsia"/>
          <w:sz w:val="24"/>
        </w:rPr>
        <w:t>します</w:t>
      </w:r>
      <w:r w:rsidRPr="0047701F">
        <w:rPr>
          <w:rFonts w:hint="eastAsia"/>
          <w:sz w:val="24"/>
        </w:rPr>
        <w:t>。ただし、</w:t>
      </w:r>
      <w:r>
        <w:rPr>
          <w:rFonts w:hint="eastAsia"/>
          <w:sz w:val="24"/>
        </w:rPr>
        <w:t>第１６</w:t>
      </w:r>
      <w:r w:rsidRPr="0047701F">
        <w:rPr>
          <w:rFonts w:hint="eastAsia"/>
          <w:sz w:val="24"/>
        </w:rPr>
        <w:t>条については、</w:t>
      </w:r>
      <w:r>
        <w:rPr>
          <w:rFonts w:hint="eastAsia"/>
          <w:sz w:val="24"/>
        </w:rPr>
        <w:t>利用</w:t>
      </w:r>
      <w:r w:rsidRPr="0047701F">
        <w:rPr>
          <w:rFonts w:hint="eastAsia"/>
          <w:sz w:val="24"/>
        </w:rPr>
        <w:t>契約終了後５年間を存続期間と</w:t>
      </w:r>
      <w:r w:rsidR="00351B84">
        <w:rPr>
          <w:rFonts w:hint="eastAsia"/>
          <w:sz w:val="24"/>
        </w:rPr>
        <w:t>します</w:t>
      </w:r>
      <w:r w:rsidRPr="0047701F">
        <w:rPr>
          <w:rFonts w:hint="eastAsia"/>
          <w:sz w:val="24"/>
        </w:rPr>
        <w:t>。</w:t>
      </w:r>
    </w:p>
    <w:p w14:paraId="25DE4E0F" w14:textId="77777777" w:rsidR="0047701F" w:rsidRDefault="0047701F" w:rsidP="0011654D">
      <w:pPr>
        <w:ind w:left="240" w:hangingChars="100" w:hanging="240"/>
        <w:rPr>
          <w:sz w:val="24"/>
        </w:rPr>
      </w:pPr>
    </w:p>
    <w:p w14:paraId="2C988403" w14:textId="1CA72677" w:rsidR="00A140B2" w:rsidRDefault="00DE0B0E" w:rsidP="002112AC">
      <w:pPr>
        <w:ind w:left="240" w:hangingChars="100" w:hanging="240"/>
        <w:rPr>
          <w:sz w:val="24"/>
        </w:rPr>
      </w:pPr>
      <w:r>
        <w:rPr>
          <w:rFonts w:hint="eastAsia"/>
          <w:sz w:val="24"/>
        </w:rPr>
        <w:t>第</w:t>
      </w:r>
      <w:r w:rsidR="00EE0539">
        <w:rPr>
          <w:rFonts w:hint="eastAsia"/>
          <w:sz w:val="24"/>
        </w:rPr>
        <w:t>２</w:t>
      </w:r>
      <w:r w:rsidR="007A00FD">
        <w:rPr>
          <w:rFonts w:hint="eastAsia"/>
          <w:sz w:val="24"/>
        </w:rPr>
        <w:t>３</w:t>
      </w:r>
      <w:r>
        <w:rPr>
          <w:rFonts w:hint="eastAsia"/>
          <w:sz w:val="24"/>
        </w:rPr>
        <w:t>条</w:t>
      </w:r>
      <w:r w:rsidR="00DC0631">
        <w:rPr>
          <w:rFonts w:hint="eastAsia"/>
          <w:sz w:val="24"/>
        </w:rPr>
        <w:t>（</w:t>
      </w:r>
      <w:r w:rsidR="000F43AD">
        <w:rPr>
          <w:rFonts w:hint="eastAsia"/>
          <w:sz w:val="24"/>
        </w:rPr>
        <w:t>分離可能性</w:t>
      </w:r>
      <w:r w:rsidR="00DC0631">
        <w:rPr>
          <w:rFonts w:hint="eastAsia"/>
          <w:sz w:val="24"/>
        </w:rPr>
        <w:t>）</w:t>
      </w:r>
    </w:p>
    <w:p w14:paraId="67B73887" w14:textId="2E114E5A" w:rsidR="00DC0631" w:rsidRPr="00DC0631" w:rsidRDefault="000F43AD" w:rsidP="000F43AD">
      <w:pPr>
        <w:ind w:firstLineChars="100" w:firstLine="240"/>
        <w:rPr>
          <w:sz w:val="24"/>
        </w:rPr>
      </w:pPr>
      <w:r>
        <w:rPr>
          <w:rFonts w:hint="eastAsia"/>
          <w:sz w:val="24"/>
        </w:rPr>
        <w:t>本規約のいずれかの条項又はその一部が、消費者契約法その他の法令等により無効又は執行不能と判断された場合であっても、本規約の残りの条項及び一部が無効又は執行不能と判断された条項の残りの部分は、継続して完全に効力を有するものとします。</w:t>
      </w:r>
    </w:p>
    <w:p w14:paraId="20FB857A" w14:textId="77777777" w:rsidR="0055016F" w:rsidRDefault="0055016F" w:rsidP="00DC0631">
      <w:pPr>
        <w:rPr>
          <w:sz w:val="24"/>
        </w:rPr>
      </w:pPr>
    </w:p>
    <w:p w14:paraId="254A51E5" w14:textId="0B99B0BC" w:rsidR="000F43AD" w:rsidRDefault="00AF1E25" w:rsidP="005810C1">
      <w:pPr>
        <w:rPr>
          <w:sz w:val="24"/>
        </w:rPr>
      </w:pPr>
      <w:r>
        <w:rPr>
          <w:rFonts w:hint="eastAsia"/>
          <w:sz w:val="24"/>
        </w:rPr>
        <w:t>第</w:t>
      </w:r>
      <w:r w:rsidR="00EE0539">
        <w:rPr>
          <w:rFonts w:hint="eastAsia"/>
          <w:sz w:val="24"/>
        </w:rPr>
        <w:t>２</w:t>
      </w:r>
      <w:r w:rsidR="007A00FD">
        <w:rPr>
          <w:rFonts w:hint="eastAsia"/>
          <w:sz w:val="24"/>
        </w:rPr>
        <w:t>４</w:t>
      </w:r>
      <w:r w:rsidR="00637F01">
        <w:rPr>
          <w:rFonts w:hint="eastAsia"/>
          <w:sz w:val="24"/>
        </w:rPr>
        <w:t>条</w:t>
      </w:r>
      <w:r w:rsidR="00193EBE">
        <w:rPr>
          <w:rFonts w:hint="eastAsia"/>
          <w:sz w:val="24"/>
        </w:rPr>
        <w:t>（</w:t>
      </w:r>
      <w:r w:rsidR="000F43AD">
        <w:rPr>
          <w:rFonts w:hint="eastAsia"/>
          <w:sz w:val="24"/>
        </w:rPr>
        <w:t>準拠法）</w:t>
      </w:r>
    </w:p>
    <w:p w14:paraId="235DFD28" w14:textId="02EAAB18" w:rsidR="005810C1" w:rsidRDefault="00ED0882" w:rsidP="00ED0882">
      <w:pPr>
        <w:ind w:firstLineChars="100" w:firstLine="240"/>
        <w:rPr>
          <w:sz w:val="24"/>
        </w:rPr>
      </w:pPr>
      <w:r>
        <w:rPr>
          <w:rFonts w:hint="eastAsia"/>
          <w:sz w:val="24"/>
        </w:rPr>
        <w:t>本規約の有効性及び解釈については、日本法に準拠するものとします。</w:t>
      </w:r>
    </w:p>
    <w:p w14:paraId="401615CD" w14:textId="77777777" w:rsidR="000F43AD" w:rsidRDefault="000F43AD" w:rsidP="005810C1">
      <w:pPr>
        <w:rPr>
          <w:sz w:val="24"/>
        </w:rPr>
      </w:pPr>
    </w:p>
    <w:p w14:paraId="3CA3E7E6" w14:textId="247A5FB9" w:rsidR="000F43AD" w:rsidRDefault="000F43AD" w:rsidP="005810C1">
      <w:pPr>
        <w:rPr>
          <w:sz w:val="24"/>
        </w:rPr>
      </w:pPr>
      <w:r>
        <w:rPr>
          <w:rFonts w:hint="eastAsia"/>
          <w:sz w:val="24"/>
        </w:rPr>
        <w:t>第２</w:t>
      </w:r>
      <w:r w:rsidR="007A00FD">
        <w:rPr>
          <w:rFonts w:hint="eastAsia"/>
          <w:sz w:val="24"/>
        </w:rPr>
        <w:t>５</w:t>
      </w:r>
      <w:r>
        <w:rPr>
          <w:rFonts w:hint="eastAsia"/>
          <w:sz w:val="24"/>
        </w:rPr>
        <w:t>条（</w:t>
      </w:r>
      <w:r w:rsidRPr="000F43AD">
        <w:rPr>
          <w:rFonts w:hint="eastAsia"/>
          <w:sz w:val="24"/>
        </w:rPr>
        <w:t>専属的合意管轄裁判所</w:t>
      </w:r>
      <w:r>
        <w:rPr>
          <w:rFonts w:hint="eastAsia"/>
          <w:sz w:val="24"/>
        </w:rPr>
        <w:t>）</w:t>
      </w:r>
    </w:p>
    <w:p w14:paraId="2E7299DC" w14:textId="45EFCBC3" w:rsidR="007E15E2" w:rsidRDefault="000F43AD" w:rsidP="000F43AD">
      <w:pPr>
        <w:ind w:firstLineChars="100" w:firstLine="240"/>
        <w:rPr>
          <w:sz w:val="24"/>
        </w:rPr>
      </w:pPr>
      <w:r w:rsidRPr="000F43AD">
        <w:rPr>
          <w:rFonts w:hint="eastAsia"/>
          <w:sz w:val="24"/>
        </w:rPr>
        <w:t>本</w:t>
      </w:r>
      <w:r>
        <w:rPr>
          <w:rFonts w:hint="eastAsia"/>
          <w:sz w:val="24"/>
        </w:rPr>
        <w:t>規約</w:t>
      </w:r>
      <w:r w:rsidRPr="000F43AD">
        <w:rPr>
          <w:rFonts w:hint="eastAsia"/>
          <w:sz w:val="24"/>
        </w:rPr>
        <w:t>に</w:t>
      </w:r>
      <w:r>
        <w:rPr>
          <w:rFonts w:hint="eastAsia"/>
          <w:sz w:val="24"/>
        </w:rPr>
        <w:t>起因し又は関連する</w:t>
      </w:r>
      <w:r w:rsidRPr="000F43AD">
        <w:rPr>
          <w:rFonts w:hint="eastAsia"/>
          <w:sz w:val="24"/>
        </w:rPr>
        <w:t>一切の紛争については、青森地方裁判所又は青森簡易裁判所を第一審の専属的合意管轄裁判所と</w:t>
      </w:r>
      <w:r>
        <w:rPr>
          <w:rFonts w:hint="eastAsia"/>
          <w:sz w:val="24"/>
        </w:rPr>
        <w:t>します</w:t>
      </w:r>
      <w:r w:rsidRPr="000F43AD">
        <w:rPr>
          <w:rFonts w:hint="eastAsia"/>
          <w:sz w:val="24"/>
        </w:rPr>
        <w:t>。</w:t>
      </w:r>
    </w:p>
    <w:p w14:paraId="0B3B1B14" w14:textId="77777777" w:rsidR="000F43AD" w:rsidRDefault="000F43AD" w:rsidP="00F07C7A">
      <w:pPr>
        <w:ind w:left="240" w:hangingChars="100" w:hanging="240"/>
        <w:rPr>
          <w:sz w:val="24"/>
        </w:rPr>
      </w:pPr>
    </w:p>
    <w:p w14:paraId="2B350325" w14:textId="6C52676E" w:rsidR="000F43AD" w:rsidRDefault="000F43AD" w:rsidP="000F43AD">
      <w:pPr>
        <w:ind w:left="240" w:hangingChars="100" w:hanging="240"/>
        <w:rPr>
          <w:sz w:val="24"/>
        </w:rPr>
      </w:pPr>
      <w:r>
        <w:rPr>
          <w:rFonts w:hint="eastAsia"/>
          <w:sz w:val="24"/>
        </w:rPr>
        <w:t>第２</w:t>
      </w:r>
      <w:r w:rsidR="007A00FD">
        <w:rPr>
          <w:rFonts w:hint="eastAsia"/>
          <w:sz w:val="24"/>
        </w:rPr>
        <w:t>６</w:t>
      </w:r>
      <w:r>
        <w:rPr>
          <w:rFonts w:hint="eastAsia"/>
          <w:sz w:val="24"/>
        </w:rPr>
        <w:t>条（協議事項）</w:t>
      </w:r>
    </w:p>
    <w:p w14:paraId="30AE838C" w14:textId="25280587" w:rsidR="000F43AD" w:rsidRDefault="000F43AD" w:rsidP="000F43AD">
      <w:pPr>
        <w:ind w:firstLineChars="100" w:firstLine="240"/>
        <w:rPr>
          <w:sz w:val="24"/>
        </w:rPr>
      </w:pPr>
      <w:r w:rsidRPr="000F43AD">
        <w:rPr>
          <w:rFonts w:hint="eastAsia"/>
          <w:sz w:val="24"/>
        </w:rPr>
        <w:t>本</w:t>
      </w:r>
      <w:r>
        <w:rPr>
          <w:rFonts w:hint="eastAsia"/>
          <w:sz w:val="24"/>
        </w:rPr>
        <w:t>規約</w:t>
      </w:r>
      <w:r w:rsidRPr="000F43AD">
        <w:rPr>
          <w:rFonts w:hint="eastAsia"/>
          <w:sz w:val="24"/>
        </w:rPr>
        <w:t>の定めにない事項及び本</w:t>
      </w:r>
      <w:r>
        <w:rPr>
          <w:rFonts w:hint="eastAsia"/>
          <w:sz w:val="24"/>
        </w:rPr>
        <w:t>規約</w:t>
      </w:r>
      <w:r w:rsidRPr="000F43AD">
        <w:rPr>
          <w:rFonts w:hint="eastAsia"/>
          <w:sz w:val="24"/>
        </w:rPr>
        <w:t>の解釈について疑義を生じた場合には、</w:t>
      </w:r>
      <w:r w:rsidR="00351B84">
        <w:rPr>
          <w:rFonts w:hint="eastAsia"/>
          <w:sz w:val="24"/>
        </w:rPr>
        <w:t>ユーザー</w:t>
      </w:r>
      <w:r w:rsidRPr="000F43AD">
        <w:rPr>
          <w:rFonts w:hint="eastAsia"/>
          <w:sz w:val="24"/>
        </w:rPr>
        <w:t>及び</w:t>
      </w:r>
      <w:r w:rsidR="00351B84">
        <w:rPr>
          <w:rFonts w:hint="eastAsia"/>
          <w:sz w:val="24"/>
        </w:rPr>
        <w:t>当社</w:t>
      </w:r>
      <w:r w:rsidRPr="000F43AD">
        <w:rPr>
          <w:rFonts w:hint="eastAsia"/>
          <w:sz w:val="24"/>
        </w:rPr>
        <w:t>は誠意をもって協議し、円滑に解決を図るものと</w:t>
      </w:r>
      <w:r>
        <w:rPr>
          <w:rFonts w:hint="eastAsia"/>
          <w:sz w:val="24"/>
        </w:rPr>
        <w:t>します</w:t>
      </w:r>
      <w:r w:rsidRPr="000F43AD">
        <w:rPr>
          <w:rFonts w:hint="eastAsia"/>
          <w:sz w:val="24"/>
        </w:rPr>
        <w:t>。</w:t>
      </w:r>
    </w:p>
    <w:p w14:paraId="674B79AF" w14:textId="77777777" w:rsidR="000F43AD" w:rsidRDefault="000F43AD" w:rsidP="00F07C7A">
      <w:pPr>
        <w:ind w:left="240" w:hangingChars="100" w:hanging="240"/>
        <w:rPr>
          <w:sz w:val="24"/>
        </w:rPr>
      </w:pPr>
    </w:p>
    <w:p w14:paraId="5E975C92" w14:textId="641E6CE2" w:rsidR="000F43AD" w:rsidRDefault="000F43AD" w:rsidP="00F07C7A">
      <w:pPr>
        <w:ind w:left="240" w:hangingChars="100" w:hanging="240"/>
        <w:rPr>
          <w:sz w:val="24"/>
        </w:rPr>
      </w:pPr>
      <w:r>
        <w:rPr>
          <w:rFonts w:hint="eastAsia"/>
          <w:sz w:val="24"/>
        </w:rPr>
        <w:t>【〇〇〇〇年〇〇月〇〇日制定】</w:t>
      </w:r>
    </w:p>
    <w:p w14:paraId="1416E681" w14:textId="3ED7C0E3" w:rsidR="000F43AD" w:rsidRPr="00C75E86" w:rsidRDefault="000F43AD" w:rsidP="00F07C7A">
      <w:pPr>
        <w:ind w:left="240" w:hangingChars="100" w:hanging="240"/>
        <w:rPr>
          <w:sz w:val="24"/>
        </w:rPr>
      </w:pPr>
      <w:r>
        <w:rPr>
          <w:rFonts w:hint="eastAsia"/>
          <w:sz w:val="24"/>
        </w:rPr>
        <w:t>【〇〇〇〇年〇〇月〇〇日改定】</w:t>
      </w:r>
    </w:p>
    <w:sectPr w:rsidR="000F43AD" w:rsidRPr="00C75E86" w:rsidSect="006A43FD">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B1F3A6" w14:textId="77777777" w:rsidR="00872D00" w:rsidRDefault="00872D00" w:rsidP="005810C1">
      <w:r>
        <w:separator/>
      </w:r>
    </w:p>
  </w:endnote>
  <w:endnote w:type="continuationSeparator" w:id="0">
    <w:p w14:paraId="678B3346" w14:textId="77777777" w:rsidR="00872D00" w:rsidRDefault="00872D00"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5972950"/>
      <w:docPartObj>
        <w:docPartGallery w:val="Page Numbers (Bottom of Page)"/>
        <w:docPartUnique/>
      </w:docPartObj>
    </w:sdtPr>
    <w:sdtContent>
      <w:p w14:paraId="165E612A" w14:textId="5EED934E" w:rsidR="00EB1F64" w:rsidRDefault="00EB1F64">
        <w:pPr>
          <w:pStyle w:val="ac"/>
          <w:jc w:val="center"/>
        </w:pPr>
        <w:r>
          <w:fldChar w:fldCharType="begin"/>
        </w:r>
        <w:r>
          <w:instrText>PAGE   \* MERGEFORMAT</w:instrText>
        </w:r>
        <w:r>
          <w:fldChar w:fldCharType="separate"/>
        </w:r>
        <w:r>
          <w:rPr>
            <w:lang w:val="ja-JP"/>
          </w:rPr>
          <w:t>2</w:t>
        </w:r>
        <w:r>
          <w:fldChar w:fldCharType="end"/>
        </w:r>
      </w:p>
    </w:sdtContent>
  </w:sdt>
  <w:p w14:paraId="625ECC05" w14:textId="77777777" w:rsidR="00EB1F64" w:rsidRDefault="00EB1F6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FCD2C" w14:textId="77777777" w:rsidR="00872D00" w:rsidRDefault="00872D00" w:rsidP="005810C1">
      <w:r>
        <w:separator/>
      </w:r>
    </w:p>
  </w:footnote>
  <w:footnote w:type="continuationSeparator" w:id="0">
    <w:p w14:paraId="035C0DB0" w14:textId="77777777" w:rsidR="00872D00" w:rsidRDefault="00872D00"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12F51"/>
    <w:rsid w:val="00015EF9"/>
    <w:rsid w:val="00020C7A"/>
    <w:rsid w:val="000229C1"/>
    <w:rsid w:val="00022CAF"/>
    <w:rsid w:val="00023687"/>
    <w:rsid w:val="000306B4"/>
    <w:rsid w:val="00031BED"/>
    <w:rsid w:val="00037315"/>
    <w:rsid w:val="00044660"/>
    <w:rsid w:val="000447CC"/>
    <w:rsid w:val="00050FB1"/>
    <w:rsid w:val="000539AC"/>
    <w:rsid w:val="00062595"/>
    <w:rsid w:val="0006380B"/>
    <w:rsid w:val="00083254"/>
    <w:rsid w:val="000923FD"/>
    <w:rsid w:val="0009364B"/>
    <w:rsid w:val="0009611F"/>
    <w:rsid w:val="00097AE2"/>
    <w:rsid w:val="000A176E"/>
    <w:rsid w:val="000C4B46"/>
    <w:rsid w:val="000D5926"/>
    <w:rsid w:val="000D7E54"/>
    <w:rsid w:val="000E2355"/>
    <w:rsid w:val="000E59BA"/>
    <w:rsid w:val="000F43AD"/>
    <w:rsid w:val="00103D4C"/>
    <w:rsid w:val="00105DF4"/>
    <w:rsid w:val="0011654D"/>
    <w:rsid w:val="00116825"/>
    <w:rsid w:val="00122DC2"/>
    <w:rsid w:val="00122EFB"/>
    <w:rsid w:val="00124A9D"/>
    <w:rsid w:val="001312F8"/>
    <w:rsid w:val="00135D20"/>
    <w:rsid w:val="001413DF"/>
    <w:rsid w:val="00143838"/>
    <w:rsid w:val="001624C8"/>
    <w:rsid w:val="0016403F"/>
    <w:rsid w:val="0017082B"/>
    <w:rsid w:val="00170B9C"/>
    <w:rsid w:val="001751E1"/>
    <w:rsid w:val="00180FEB"/>
    <w:rsid w:val="001916CE"/>
    <w:rsid w:val="00193EBE"/>
    <w:rsid w:val="001A7290"/>
    <w:rsid w:val="001C5A3C"/>
    <w:rsid w:val="001D794D"/>
    <w:rsid w:val="001E07B7"/>
    <w:rsid w:val="001E1AB9"/>
    <w:rsid w:val="001F1B79"/>
    <w:rsid w:val="001F2177"/>
    <w:rsid w:val="0021031D"/>
    <w:rsid w:val="002112AC"/>
    <w:rsid w:val="0021131E"/>
    <w:rsid w:val="0021656D"/>
    <w:rsid w:val="00222276"/>
    <w:rsid w:val="00234C35"/>
    <w:rsid w:val="002351AC"/>
    <w:rsid w:val="0023618E"/>
    <w:rsid w:val="00251398"/>
    <w:rsid w:val="0025321A"/>
    <w:rsid w:val="00262952"/>
    <w:rsid w:val="00271333"/>
    <w:rsid w:val="00273D38"/>
    <w:rsid w:val="00292C3A"/>
    <w:rsid w:val="002A3CEC"/>
    <w:rsid w:val="002A4C9F"/>
    <w:rsid w:val="002A66F2"/>
    <w:rsid w:val="002B27B9"/>
    <w:rsid w:val="002B62BD"/>
    <w:rsid w:val="002B785F"/>
    <w:rsid w:val="002C43AD"/>
    <w:rsid w:val="002D6F17"/>
    <w:rsid w:val="002E195D"/>
    <w:rsid w:val="002E5B50"/>
    <w:rsid w:val="002F0A62"/>
    <w:rsid w:val="00301C1B"/>
    <w:rsid w:val="00302EAF"/>
    <w:rsid w:val="00304DFC"/>
    <w:rsid w:val="00311973"/>
    <w:rsid w:val="00326302"/>
    <w:rsid w:val="00334F2D"/>
    <w:rsid w:val="00336F16"/>
    <w:rsid w:val="003450F0"/>
    <w:rsid w:val="0034515D"/>
    <w:rsid w:val="00351B84"/>
    <w:rsid w:val="00353F16"/>
    <w:rsid w:val="0036193E"/>
    <w:rsid w:val="00395F3B"/>
    <w:rsid w:val="003A1700"/>
    <w:rsid w:val="003B1488"/>
    <w:rsid w:val="003B47E5"/>
    <w:rsid w:val="003C281E"/>
    <w:rsid w:val="003D13BE"/>
    <w:rsid w:val="003E0BF0"/>
    <w:rsid w:val="003F1614"/>
    <w:rsid w:val="003F380C"/>
    <w:rsid w:val="003F5D98"/>
    <w:rsid w:val="003F7E7E"/>
    <w:rsid w:val="00400C21"/>
    <w:rsid w:val="0041312C"/>
    <w:rsid w:val="004258DB"/>
    <w:rsid w:val="004624CC"/>
    <w:rsid w:val="00463B6B"/>
    <w:rsid w:val="004678AB"/>
    <w:rsid w:val="004736E9"/>
    <w:rsid w:val="00476DC7"/>
    <w:rsid w:val="0047701F"/>
    <w:rsid w:val="00496FD7"/>
    <w:rsid w:val="00497E1C"/>
    <w:rsid w:val="004A1A8A"/>
    <w:rsid w:val="004A25D5"/>
    <w:rsid w:val="004A3A6E"/>
    <w:rsid w:val="004B250E"/>
    <w:rsid w:val="004B6743"/>
    <w:rsid w:val="004E50D4"/>
    <w:rsid w:val="004F25A6"/>
    <w:rsid w:val="00500A50"/>
    <w:rsid w:val="00526978"/>
    <w:rsid w:val="00533559"/>
    <w:rsid w:val="00540F22"/>
    <w:rsid w:val="005455C9"/>
    <w:rsid w:val="00546F1C"/>
    <w:rsid w:val="0055016F"/>
    <w:rsid w:val="00551578"/>
    <w:rsid w:val="00577126"/>
    <w:rsid w:val="005810C1"/>
    <w:rsid w:val="00587D02"/>
    <w:rsid w:val="00587E89"/>
    <w:rsid w:val="0059052E"/>
    <w:rsid w:val="005942C5"/>
    <w:rsid w:val="00595527"/>
    <w:rsid w:val="005A2A2A"/>
    <w:rsid w:val="005A2D07"/>
    <w:rsid w:val="005B0FE0"/>
    <w:rsid w:val="005D68B6"/>
    <w:rsid w:val="005D68BC"/>
    <w:rsid w:val="005D7950"/>
    <w:rsid w:val="005E1829"/>
    <w:rsid w:val="005F408E"/>
    <w:rsid w:val="005F7D3E"/>
    <w:rsid w:val="006021A1"/>
    <w:rsid w:val="00607892"/>
    <w:rsid w:val="006124D8"/>
    <w:rsid w:val="00624765"/>
    <w:rsid w:val="0062564A"/>
    <w:rsid w:val="00636AD3"/>
    <w:rsid w:val="00637F01"/>
    <w:rsid w:val="006572CE"/>
    <w:rsid w:val="00671955"/>
    <w:rsid w:val="006719AD"/>
    <w:rsid w:val="006774A8"/>
    <w:rsid w:val="00680316"/>
    <w:rsid w:val="00687BB8"/>
    <w:rsid w:val="006A0A69"/>
    <w:rsid w:val="006A43FD"/>
    <w:rsid w:val="006A7D0C"/>
    <w:rsid w:val="006B6817"/>
    <w:rsid w:val="006C2E82"/>
    <w:rsid w:val="006C58C3"/>
    <w:rsid w:val="006D1BC2"/>
    <w:rsid w:val="006D1CDA"/>
    <w:rsid w:val="006D1F17"/>
    <w:rsid w:val="006E38F6"/>
    <w:rsid w:val="006F0571"/>
    <w:rsid w:val="006F0C08"/>
    <w:rsid w:val="006F1CC9"/>
    <w:rsid w:val="00717000"/>
    <w:rsid w:val="007245B3"/>
    <w:rsid w:val="007310A3"/>
    <w:rsid w:val="007352D8"/>
    <w:rsid w:val="00756758"/>
    <w:rsid w:val="007656B5"/>
    <w:rsid w:val="0079595C"/>
    <w:rsid w:val="007964E3"/>
    <w:rsid w:val="007A0099"/>
    <w:rsid w:val="007A00FD"/>
    <w:rsid w:val="007A1B77"/>
    <w:rsid w:val="007B6A9A"/>
    <w:rsid w:val="007C4ACE"/>
    <w:rsid w:val="007D3666"/>
    <w:rsid w:val="007D69B3"/>
    <w:rsid w:val="007E15E2"/>
    <w:rsid w:val="007E206E"/>
    <w:rsid w:val="007E427B"/>
    <w:rsid w:val="007F6297"/>
    <w:rsid w:val="007F743A"/>
    <w:rsid w:val="0080281A"/>
    <w:rsid w:val="00802973"/>
    <w:rsid w:val="00803EDC"/>
    <w:rsid w:val="00805BE8"/>
    <w:rsid w:val="008140C8"/>
    <w:rsid w:val="00814FB2"/>
    <w:rsid w:val="00816D19"/>
    <w:rsid w:val="0082247E"/>
    <w:rsid w:val="00822BFB"/>
    <w:rsid w:val="00834C96"/>
    <w:rsid w:val="0084203A"/>
    <w:rsid w:val="0084393F"/>
    <w:rsid w:val="00847A77"/>
    <w:rsid w:val="00853EF6"/>
    <w:rsid w:val="0087004E"/>
    <w:rsid w:val="00872D00"/>
    <w:rsid w:val="00877670"/>
    <w:rsid w:val="00895561"/>
    <w:rsid w:val="00895CF5"/>
    <w:rsid w:val="008B50F0"/>
    <w:rsid w:val="008B6E13"/>
    <w:rsid w:val="008C7F30"/>
    <w:rsid w:val="008D37EB"/>
    <w:rsid w:val="008D4896"/>
    <w:rsid w:val="008E770C"/>
    <w:rsid w:val="008E7F2D"/>
    <w:rsid w:val="008F45A4"/>
    <w:rsid w:val="00901A9A"/>
    <w:rsid w:val="00905336"/>
    <w:rsid w:val="009078B7"/>
    <w:rsid w:val="009221AD"/>
    <w:rsid w:val="00924907"/>
    <w:rsid w:val="0093093E"/>
    <w:rsid w:val="009345DF"/>
    <w:rsid w:val="009346D1"/>
    <w:rsid w:val="0093586F"/>
    <w:rsid w:val="00945151"/>
    <w:rsid w:val="0094787E"/>
    <w:rsid w:val="00962F8B"/>
    <w:rsid w:val="00965BA8"/>
    <w:rsid w:val="009808CA"/>
    <w:rsid w:val="00982070"/>
    <w:rsid w:val="00993301"/>
    <w:rsid w:val="00995D28"/>
    <w:rsid w:val="00996565"/>
    <w:rsid w:val="009B5416"/>
    <w:rsid w:val="009B6883"/>
    <w:rsid w:val="009C478E"/>
    <w:rsid w:val="009C5C26"/>
    <w:rsid w:val="009D58C4"/>
    <w:rsid w:val="009F2203"/>
    <w:rsid w:val="00A03E25"/>
    <w:rsid w:val="00A140B2"/>
    <w:rsid w:val="00A17BDB"/>
    <w:rsid w:val="00A17F23"/>
    <w:rsid w:val="00A2007A"/>
    <w:rsid w:val="00A371BD"/>
    <w:rsid w:val="00A428F4"/>
    <w:rsid w:val="00A441BC"/>
    <w:rsid w:val="00A75F05"/>
    <w:rsid w:val="00A854B7"/>
    <w:rsid w:val="00A9129E"/>
    <w:rsid w:val="00A93A41"/>
    <w:rsid w:val="00A96D05"/>
    <w:rsid w:val="00A97BA4"/>
    <w:rsid w:val="00AB0835"/>
    <w:rsid w:val="00AC4530"/>
    <w:rsid w:val="00AF0709"/>
    <w:rsid w:val="00AF1E25"/>
    <w:rsid w:val="00AF22FF"/>
    <w:rsid w:val="00B276F6"/>
    <w:rsid w:val="00B378AC"/>
    <w:rsid w:val="00B476E1"/>
    <w:rsid w:val="00B54DDF"/>
    <w:rsid w:val="00B61E4C"/>
    <w:rsid w:val="00B652D7"/>
    <w:rsid w:val="00B70FC3"/>
    <w:rsid w:val="00B7471F"/>
    <w:rsid w:val="00B87262"/>
    <w:rsid w:val="00B8787C"/>
    <w:rsid w:val="00B92F5C"/>
    <w:rsid w:val="00B9696F"/>
    <w:rsid w:val="00BA4451"/>
    <w:rsid w:val="00BA5BBC"/>
    <w:rsid w:val="00BA7EE4"/>
    <w:rsid w:val="00BC3530"/>
    <w:rsid w:val="00BD0E90"/>
    <w:rsid w:val="00BD5F99"/>
    <w:rsid w:val="00BD764B"/>
    <w:rsid w:val="00BE27EF"/>
    <w:rsid w:val="00BE2A5F"/>
    <w:rsid w:val="00BE3574"/>
    <w:rsid w:val="00C031C5"/>
    <w:rsid w:val="00C068D7"/>
    <w:rsid w:val="00C07DA7"/>
    <w:rsid w:val="00C206B5"/>
    <w:rsid w:val="00C54FD6"/>
    <w:rsid w:val="00C6731C"/>
    <w:rsid w:val="00C67659"/>
    <w:rsid w:val="00C7147D"/>
    <w:rsid w:val="00C7233A"/>
    <w:rsid w:val="00C73738"/>
    <w:rsid w:val="00C75E86"/>
    <w:rsid w:val="00C77B97"/>
    <w:rsid w:val="00C85170"/>
    <w:rsid w:val="00C8666C"/>
    <w:rsid w:val="00C92161"/>
    <w:rsid w:val="00C94465"/>
    <w:rsid w:val="00CA0EB0"/>
    <w:rsid w:val="00CA37EC"/>
    <w:rsid w:val="00CA7F22"/>
    <w:rsid w:val="00CB38E7"/>
    <w:rsid w:val="00CD1C3B"/>
    <w:rsid w:val="00CD4194"/>
    <w:rsid w:val="00CD7D7E"/>
    <w:rsid w:val="00CE3EBC"/>
    <w:rsid w:val="00CF27C5"/>
    <w:rsid w:val="00CF641B"/>
    <w:rsid w:val="00D06888"/>
    <w:rsid w:val="00D17A98"/>
    <w:rsid w:val="00D234B4"/>
    <w:rsid w:val="00D247B0"/>
    <w:rsid w:val="00D34918"/>
    <w:rsid w:val="00D40254"/>
    <w:rsid w:val="00D503F8"/>
    <w:rsid w:val="00D52092"/>
    <w:rsid w:val="00D73E0D"/>
    <w:rsid w:val="00D75E3A"/>
    <w:rsid w:val="00D84931"/>
    <w:rsid w:val="00D86B9D"/>
    <w:rsid w:val="00D92C4E"/>
    <w:rsid w:val="00D941D4"/>
    <w:rsid w:val="00D94DCD"/>
    <w:rsid w:val="00D97ECB"/>
    <w:rsid w:val="00DA64AA"/>
    <w:rsid w:val="00DB065E"/>
    <w:rsid w:val="00DB1330"/>
    <w:rsid w:val="00DB2C5B"/>
    <w:rsid w:val="00DB3C71"/>
    <w:rsid w:val="00DC0631"/>
    <w:rsid w:val="00DD7542"/>
    <w:rsid w:val="00DE0B0E"/>
    <w:rsid w:val="00DE1E5E"/>
    <w:rsid w:val="00DF3C39"/>
    <w:rsid w:val="00DF7EB1"/>
    <w:rsid w:val="00E04570"/>
    <w:rsid w:val="00E07EC1"/>
    <w:rsid w:val="00E11150"/>
    <w:rsid w:val="00E46A9A"/>
    <w:rsid w:val="00E62B1D"/>
    <w:rsid w:val="00E637F2"/>
    <w:rsid w:val="00E64E62"/>
    <w:rsid w:val="00E71319"/>
    <w:rsid w:val="00E738F2"/>
    <w:rsid w:val="00E743D8"/>
    <w:rsid w:val="00E747C1"/>
    <w:rsid w:val="00E819DF"/>
    <w:rsid w:val="00E909DD"/>
    <w:rsid w:val="00E965BF"/>
    <w:rsid w:val="00EA5FA9"/>
    <w:rsid w:val="00EA62C6"/>
    <w:rsid w:val="00EB1F64"/>
    <w:rsid w:val="00EB24A3"/>
    <w:rsid w:val="00EB3AAA"/>
    <w:rsid w:val="00EC4428"/>
    <w:rsid w:val="00EC4718"/>
    <w:rsid w:val="00ED0672"/>
    <w:rsid w:val="00ED0882"/>
    <w:rsid w:val="00ED4BCF"/>
    <w:rsid w:val="00EE0539"/>
    <w:rsid w:val="00EF0C38"/>
    <w:rsid w:val="00EF1FDD"/>
    <w:rsid w:val="00F05F34"/>
    <w:rsid w:val="00F07AA3"/>
    <w:rsid w:val="00F07C7A"/>
    <w:rsid w:val="00F23039"/>
    <w:rsid w:val="00F26043"/>
    <w:rsid w:val="00F42115"/>
    <w:rsid w:val="00F50460"/>
    <w:rsid w:val="00F50FCB"/>
    <w:rsid w:val="00F5343B"/>
    <w:rsid w:val="00F74704"/>
    <w:rsid w:val="00F77DE0"/>
    <w:rsid w:val="00F90717"/>
    <w:rsid w:val="00F91AAC"/>
    <w:rsid w:val="00FA5A3B"/>
    <w:rsid w:val="00FB42C1"/>
    <w:rsid w:val="00FC4ED9"/>
    <w:rsid w:val="00FD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semiHidden/>
    <w:unhideWhenUsed/>
    <w:rsid w:val="00F90717"/>
    <w:pPr>
      <w:jc w:val="left"/>
    </w:pPr>
  </w:style>
  <w:style w:type="character" w:customStyle="1" w:styleId="a5">
    <w:name w:val="コメント文字列 (文字)"/>
    <w:basedOn w:val="a0"/>
    <w:link w:val="a4"/>
    <w:uiPriority w:val="99"/>
    <w:semiHidden/>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22324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984</Words>
  <Characters>5615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kimura tetsuya</cp:lastModifiedBy>
  <cp:revision>3</cp:revision>
  <cp:lastPrinted>2025-01-13T00:48:00Z</cp:lastPrinted>
  <dcterms:created xsi:type="dcterms:W3CDTF">2025-03-04T06:30:00Z</dcterms:created>
  <dcterms:modified xsi:type="dcterms:W3CDTF">2025-03-04T06:40:00Z</dcterms:modified>
</cp:coreProperties>
</file>